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C0" w:rsidRDefault="00F91FC0" w:rsidP="00D34FCC">
      <w:pPr>
        <w:pStyle w:val="Nagwek5"/>
        <w:keepNext w:val="0"/>
        <w:spacing w:line="240" w:lineRule="auto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6F16E8" wp14:editId="67CEACFA">
            <wp:extent cx="854901" cy="659980"/>
            <wp:effectExtent l="0" t="0" r="2540" b="6985"/>
            <wp:docPr id="1" name="Obraz 1" descr="Aktywność ruchow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ywność ruchowa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60" cy="66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C0" w:rsidRDefault="009954C1" w:rsidP="00D34FCC">
      <w:pPr>
        <w:pStyle w:val="Nagwek5"/>
        <w:keepNext w:val="0"/>
        <w:spacing w:line="240" w:lineRule="auto"/>
        <w:rPr>
          <w:rFonts w:asciiTheme="minorHAnsi" w:hAnsiTheme="minorHAnsi"/>
          <w:i w:val="0"/>
          <w:sz w:val="32"/>
          <w:szCs w:val="32"/>
        </w:rPr>
      </w:pPr>
      <w:r w:rsidRPr="009954C1">
        <w:rPr>
          <w:rFonts w:asciiTheme="minorHAnsi" w:hAnsiTheme="minorHAnsi"/>
          <w:i w:val="0"/>
          <w:sz w:val="32"/>
          <w:szCs w:val="32"/>
        </w:rPr>
        <w:t>PROGRAM XX JUBILEUSZOWEJ KONFERNECJI</w:t>
      </w:r>
    </w:p>
    <w:p w:rsidR="00F91FC0" w:rsidRDefault="009954C1" w:rsidP="00D34FCC">
      <w:pPr>
        <w:pStyle w:val="Nagwek5"/>
        <w:keepNext w:val="0"/>
        <w:spacing w:line="240" w:lineRule="auto"/>
        <w:rPr>
          <w:rFonts w:asciiTheme="minorHAnsi" w:hAnsiTheme="minorHAnsi"/>
          <w:i w:val="0"/>
          <w:sz w:val="32"/>
          <w:szCs w:val="32"/>
        </w:rPr>
      </w:pPr>
      <w:r w:rsidRPr="009954C1">
        <w:rPr>
          <w:rFonts w:asciiTheme="minorHAnsi" w:hAnsiTheme="minorHAnsi"/>
          <w:i w:val="0"/>
          <w:sz w:val="32"/>
          <w:szCs w:val="32"/>
        </w:rPr>
        <w:t>„</w:t>
      </w:r>
      <w:r w:rsidR="00DF4C24">
        <w:rPr>
          <w:rFonts w:asciiTheme="minorHAnsi" w:hAnsiTheme="minorHAnsi"/>
          <w:i w:val="0"/>
          <w:sz w:val="32"/>
          <w:szCs w:val="32"/>
        </w:rPr>
        <w:t>AKTYWNO</w:t>
      </w:r>
      <w:r w:rsidRPr="009954C1">
        <w:rPr>
          <w:rFonts w:asciiTheme="minorHAnsi" w:hAnsiTheme="minorHAnsi"/>
          <w:i w:val="0"/>
          <w:sz w:val="32"/>
          <w:szCs w:val="32"/>
        </w:rPr>
        <w:t>ŚĆ RUCHOWA LUDZI W RÓŻNYM WIEKU”</w:t>
      </w:r>
    </w:p>
    <w:p w:rsidR="009954C1" w:rsidRDefault="009954C1" w:rsidP="00D34FCC">
      <w:pPr>
        <w:pStyle w:val="Nagwek5"/>
        <w:keepNext w:val="0"/>
        <w:spacing w:line="240" w:lineRule="auto"/>
        <w:rPr>
          <w:rFonts w:asciiTheme="minorHAnsi" w:eastAsiaTheme="minorHAnsi" w:hAnsiTheme="minorHAnsi"/>
          <w:i w:val="0"/>
          <w:sz w:val="32"/>
          <w:szCs w:val="32"/>
        </w:rPr>
      </w:pPr>
      <w:r w:rsidRPr="009954C1">
        <w:rPr>
          <w:rFonts w:asciiTheme="minorHAnsi" w:hAnsiTheme="minorHAnsi"/>
          <w:i w:val="0"/>
          <w:sz w:val="32"/>
          <w:szCs w:val="32"/>
        </w:rPr>
        <w:t>3</w:t>
      </w:r>
      <w:r w:rsidRPr="009954C1">
        <w:rPr>
          <w:rFonts w:asciiTheme="minorHAnsi" w:eastAsiaTheme="minorHAnsi" w:hAnsiTheme="minorHAnsi"/>
          <w:i w:val="0"/>
          <w:sz w:val="32"/>
          <w:szCs w:val="32"/>
        </w:rPr>
        <w:t>–4 GRUDNIA 2015</w:t>
      </w:r>
    </w:p>
    <w:p w:rsidR="009954C1" w:rsidRDefault="00F66FF6" w:rsidP="00F91FC0">
      <w:pPr>
        <w:pStyle w:val="Nagwek5"/>
        <w:keepNext w:val="0"/>
        <w:spacing w:before="240" w:line="240" w:lineRule="auto"/>
        <w:rPr>
          <w:rFonts w:asciiTheme="minorHAnsi" w:hAnsiTheme="minorHAnsi"/>
          <w:i w:val="0"/>
          <w:szCs w:val="28"/>
        </w:rPr>
      </w:pPr>
      <w:r>
        <w:rPr>
          <w:rFonts w:asciiTheme="minorHAnsi" w:hAnsiTheme="minorHAnsi"/>
          <w:i w:val="0"/>
          <w:szCs w:val="28"/>
        </w:rPr>
        <w:t>3 grudnia 2015</w:t>
      </w:r>
    </w:p>
    <w:p w:rsidR="00EE06D8" w:rsidRDefault="00EE06D8" w:rsidP="00D34FCC">
      <w:pPr>
        <w:pStyle w:val="Nagwek5"/>
        <w:keepNext w:val="0"/>
        <w:spacing w:line="240" w:lineRule="auto"/>
        <w:rPr>
          <w:rFonts w:asciiTheme="minorHAnsi" w:hAnsiTheme="minorHAnsi"/>
          <w:i w:val="0"/>
          <w:szCs w:val="28"/>
        </w:rPr>
      </w:pPr>
      <w:r>
        <w:rPr>
          <w:rFonts w:asciiTheme="minorHAnsi" w:hAnsiTheme="minorHAnsi"/>
          <w:i w:val="0"/>
          <w:szCs w:val="28"/>
        </w:rPr>
        <w:t>UROCZYSTE OTWARCIE KONFERENCJI</w:t>
      </w:r>
    </w:p>
    <w:p w:rsidR="00465982" w:rsidRPr="00465982" w:rsidRDefault="00465982" w:rsidP="00EE06D8">
      <w:pPr>
        <w:pStyle w:val="Nagwek5"/>
        <w:keepNext w:val="0"/>
        <w:spacing w:line="240" w:lineRule="auto"/>
        <w:rPr>
          <w:rFonts w:asciiTheme="minorHAnsi" w:hAnsiTheme="minorHAnsi"/>
          <w:szCs w:val="28"/>
        </w:rPr>
      </w:pPr>
      <w:r w:rsidRPr="00465982">
        <w:rPr>
          <w:rFonts w:asciiTheme="minorHAnsi" w:hAnsiTheme="minorHAnsi"/>
          <w:szCs w:val="28"/>
        </w:rPr>
        <w:t xml:space="preserve">sala audiowizualna Centrum Badań </w:t>
      </w:r>
      <w:proofErr w:type="spellStart"/>
      <w:r w:rsidRPr="00465982">
        <w:rPr>
          <w:rFonts w:asciiTheme="minorHAnsi" w:hAnsiTheme="minorHAnsi"/>
          <w:szCs w:val="28"/>
        </w:rPr>
        <w:t>Strukturalno</w:t>
      </w:r>
      <w:proofErr w:type="spellEnd"/>
      <w:r w:rsidRPr="00465982">
        <w:rPr>
          <w:rFonts w:asciiTheme="minorHAnsi" w:hAnsiTheme="minorHAnsi"/>
          <w:szCs w:val="28"/>
        </w:rPr>
        <w:t>–Funkcjonalnych Człowieka Uniwersytetu Szczecińskiego, Szczecin ul. Narutowicza 17c</w:t>
      </w:r>
    </w:p>
    <w:p w:rsidR="00465982" w:rsidRDefault="00465982" w:rsidP="00EE06D8">
      <w:pPr>
        <w:pStyle w:val="Nagwek5"/>
        <w:keepNext w:val="0"/>
        <w:spacing w:line="240" w:lineRule="auto"/>
        <w:rPr>
          <w:rFonts w:asciiTheme="minorHAnsi" w:hAnsiTheme="minorHAnsi"/>
          <w:i w:val="0"/>
          <w:szCs w:val="28"/>
        </w:rPr>
      </w:pPr>
      <w:r>
        <w:rPr>
          <w:rFonts w:asciiTheme="minorHAnsi" w:hAnsiTheme="minorHAnsi"/>
          <w:i w:val="0"/>
          <w:szCs w:val="28"/>
        </w:rPr>
        <w:t>Wystąpienia jubileuszowe</w:t>
      </w:r>
    </w:p>
    <w:p w:rsidR="00EE06D8" w:rsidRDefault="009954C1" w:rsidP="00EE06D8">
      <w:pPr>
        <w:pStyle w:val="Nagwek5"/>
        <w:keepNext w:val="0"/>
        <w:spacing w:line="240" w:lineRule="auto"/>
        <w:rPr>
          <w:rFonts w:asciiTheme="minorHAnsi" w:hAnsiTheme="minorHAnsi"/>
          <w:i w:val="0"/>
          <w:szCs w:val="28"/>
        </w:rPr>
      </w:pPr>
      <w:r>
        <w:rPr>
          <w:rFonts w:asciiTheme="minorHAnsi" w:hAnsiTheme="minorHAnsi"/>
          <w:i w:val="0"/>
          <w:szCs w:val="28"/>
        </w:rPr>
        <w:t>K</w:t>
      </w:r>
      <w:r w:rsidR="00EE06D8">
        <w:rPr>
          <w:rFonts w:asciiTheme="minorHAnsi" w:hAnsiTheme="minorHAnsi"/>
          <w:i w:val="0"/>
          <w:szCs w:val="28"/>
        </w:rPr>
        <w:t>oncert z niespodzianką</w:t>
      </w:r>
      <w:r w:rsidR="00465982">
        <w:rPr>
          <w:rFonts w:asciiTheme="minorHAnsi" w:hAnsiTheme="minorHAnsi"/>
          <w:i w:val="0"/>
          <w:szCs w:val="28"/>
        </w:rPr>
        <w:t xml:space="preserve"> w wykonaniu </w:t>
      </w:r>
      <w:r w:rsidR="00465982" w:rsidRPr="00465982">
        <w:rPr>
          <w:rFonts w:asciiTheme="minorHAnsi" w:hAnsiTheme="minorHAnsi"/>
          <w:i w:val="0"/>
          <w:szCs w:val="28"/>
        </w:rPr>
        <w:t xml:space="preserve">Trio </w:t>
      </w:r>
      <w:r w:rsidR="00465982">
        <w:rPr>
          <w:rFonts w:asciiTheme="minorHAnsi" w:hAnsiTheme="minorHAnsi"/>
          <w:i w:val="0"/>
          <w:szCs w:val="28"/>
        </w:rPr>
        <w:t>„</w:t>
      </w:r>
      <w:r w:rsidR="00465982" w:rsidRPr="00465982">
        <w:rPr>
          <w:rFonts w:asciiTheme="minorHAnsi" w:hAnsiTheme="minorHAnsi"/>
          <w:i w:val="0"/>
          <w:szCs w:val="28"/>
        </w:rPr>
        <w:t>La Rocha</w:t>
      </w:r>
      <w:r w:rsidR="00465982">
        <w:rPr>
          <w:rFonts w:asciiTheme="minorHAnsi" w:hAnsiTheme="minorHAnsi"/>
          <w:i w:val="0"/>
          <w:szCs w:val="28"/>
        </w:rPr>
        <w:t>”</w:t>
      </w:r>
    </w:p>
    <w:p w:rsidR="009954C1" w:rsidRPr="009954C1" w:rsidRDefault="009954C1" w:rsidP="009954C1">
      <w:pPr>
        <w:pStyle w:val="Nagwek5"/>
        <w:keepNext w:val="0"/>
        <w:spacing w:line="240" w:lineRule="auto"/>
        <w:rPr>
          <w:rFonts w:asciiTheme="minorHAnsi" w:hAnsiTheme="minorHAnsi"/>
          <w:i w:val="0"/>
          <w:szCs w:val="28"/>
        </w:rPr>
      </w:pPr>
      <w:r w:rsidRPr="009954C1">
        <w:rPr>
          <w:rFonts w:asciiTheme="minorHAnsi" w:hAnsiTheme="minorHAnsi"/>
          <w:i w:val="0"/>
          <w:szCs w:val="28"/>
        </w:rPr>
        <w:t>1</w:t>
      </w:r>
      <w:r>
        <w:rPr>
          <w:rFonts w:asciiTheme="minorHAnsi" w:hAnsiTheme="minorHAnsi"/>
          <w:i w:val="0"/>
          <w:szCs w:val="28"/>
        </w:rPr>
        <w:t>1</w:t>
      </w:r>
      <w:r w:rsidRPr="009954C1">
        <w:rPr>
          <w:rFonts w:asciiTheme="minorHAnsi" w:hAnsiTheme="minorHAnsi"/>
          <w:i w:val="0"/>
          <w:szCs w:val="28"/>
          <w:vertAlign w:val="superscript"/>
        </w:rPr>
        <w:t>00</w:t>
      </w:r>
      <w:r w:rsidRPr="009954C1">
        <w:rPr>
          <w:rFonts w:asciiTheme="minorHAnsi" w:hAnsiTheme="minorHAnsi"/>
          <w:i w:val="0"/>
          <w:szCs w:val="28"/>
        </w:rPr>
        <w:t xml:space="preserve"> </w:t>
      </w:r>
      <w:r w:rsidRPr="009954C1">
        <w:rPr>
          <w:rFonts w:asciiTheme="minorHAnsi" w:eastAsiaTheme="minorHAnsi" w:hAnsiTheme="minorHAnsi"/>
          <w:b w:val="0"/>
          <w:i w:val="0"/>
          <w:szCs w:val="28"/>
        </w:rPr>
        <w:t>–</w:t>
      </w:r>
      <w:r w:rsidRPr="009954C1">
        <w:rPr>
          <w:rFonts w:asciiTheme="minorHAnsi" w:hAnsiTheme="minorHAnsi"/>
          <w:i w:val="0"/>
          <w:szCs w:val="28"/>
        </w:rPr>
        <w:t xml:space="preserve"> 1</w:t>
      </w:r>
      <w:r>
        <w:rPr>
          <w:rFonts w:asciiTheme="minorHAnsi" w:hAnsiTheme="minorHAnsi"/>
          <w:i w:val="0"/>
          <w:szCs w:val="28"/>
        </w:rPr>
        <w:t>2</w:t>
      </w:r>
      <w:r w:rsidRPr="009954C1">
        <w:rPr>
          <w:rFonts w:asciiTheme="minorHAnsi" w:hAnsiTheme="minorHAnsi"/>
          <w:i w:val="0"/>
          <w:szCs w:val="28"/>
          <w:vertAlign w:val="superscript"/>
        </w:rPr>
        <w:t>00</w:t>
      </w:r>
    </w:p>
    <w:p w:rsidR="00D34FCC" w:rsidRDefault="00D34FCC" w:rsidP="00F91FC0">
      <w:pPr>
        <w:pStyle w:val="Nagwek5"/>
        <w:keepNext w:val="0"/>
        <w:spacing w:before="160" w:line="240" w:lineRule="auto"/>
        <w:rPr>
          <w:rFonts w:asciiTheme="minorHAnsi" w:hAnsiTheme="minorHAnsi"/>
          <w:i w:val="0"/>
          <w:szCs w:val="28"/>
        </w:rPr>
      </w:pPr>
      <w:r w:rsidRPr="00C050D9">
        <w:rPr>
          <w:rFonts w:asciiTheme="minorHAnsi" w:hAnsiTheme="minorHAnsi"/>
          <w:i w:val="0"/>
          <w:szCs w:val="28"/>
        </w:rPr>
        <w:t>SESJA PLENARNA – SZCZECIN</w:t>
      </w:r>
      <w:r w:rsidR="00F66FF6">
        <w:rPr>
          <w:rFonts w:asciiTheme="minorHAnsi" w:hAnsiTheme="minorHAnsi"/>
          <w:i w:val="0"/>
          <w:szCs w:val="28"/>
        </w:rPr>
        <w:t xml:space="preserve"> </w:t>
      </w:r>
    </w:p>
    <w:p w:rsidR="00EE06D8" w:rsidRPr="009954C1" w:rsidRDefault="00EE06D8" w:rsidP="00EE06D8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9954C1">
        <w:rPr>
          <w:b/>
          <w:sz w:val="28"/>
          <w:szCs w:val="28"/>
          <w:lang w:eastAsia="pl-PL"/>
        </w:rPr>
        <w:t>12</w:t>
      </w:r>
      <w:r w:rsidRPr="009954C1">
        <w:rPr>
          <w:b/>
          <w:sz w:val="28"/>
          <w:szCs w:val="28"/>
          <w:vertAlign w:val="superscript"/>
          <w:lang w:eastAsia="pl-PL"/>
        </w:rPr>
        <w:t>00</w:t>
      </w:r>
      <w:r w:rsidRPr="009954C1">
        <w:rPr>
          <w:b/>
          <w:sz w:val="28"/>
          <w:szCs w:val="28"/>
          <w:lang w:eastAsia="pl-PL"/>
        </w:rPr>
        <w:t xml:space="preserve"> – 13</w:t>
      </w:r>
      <w:r w:rsidRPr="009954C1">
        <w:rPr>
          <w:b/>
          <w:sz w:val="28"/>
          <w:szCs w:val="28"/>
          <w:vertAlign w:val="superscript"/>
          <w:lang w:eastAsia="pl-PL"/>
        </w:rPr>
        <w:t>00</w:t>
      </w:r>
    </w:p>
    <w:p w:rsidR="00C20C91" w:rsidRPr="00C20C91" w:rsidRDefault="00C20C91" w:rsidP="00C20C91">
      <w:pPr>
        <w:pStyle w:val="Nagwek5"/>
        <w:keepNext w:val="0"/>
        <w:spacing w:line="240" w:lineRule="auto"/>
        <w:rPr>
          <w:rFonts w:asciiTheme="minorHAnsi" w:hAnsiTheme="minorHAnsi"/>
          <w:i w:val="0"/>
          <w:sz w:val="26"/>
          <w:szCs w:val="26"/>
        </w:rPr>
      </w:pPr>
      <w:r w:rsidRPr="00C20C91">
        <w:rPr>
          <w:rFonts w:asciiTheme="minorHAnsi" w:hAnsiTheme="minorHAnsi"/>
          <w:i w:val="0"/>
          <w:sz w:val="26"/>
          <w:szCs w:val="26"/>
        </w:rPr>
        <w:t xml:space="preserve">Przewodniczą: </w:t>
      </w:r>
      <w:r>
        <w:rPr>
          <w:rFonts w:asciiTheme="minorHAnsi" w:hAnsiTheme="minorHAnsi"/>
          <w:i w:val="0"/>
          <w:sz w:val="26"/>
          <w:szCs w:val="26"/>
        </w:rPr>
        <w:t>prof.</w:t>
      </w:r>
      <w:r w:rsidRPr="00C20C91">
        <w:rPr>
          <w:rFonts w:asciiTheme="minorHAnsi" w:hAnsiTheme="minorHAnsi"/>
          <w:i w:val="0"/>
          <w:sz w:val="26"/>
          <w:szCs w:val="26"/>
        </w:rPr>
        <w:t xml:space="preserve"> dr hab. </w:t>
      </w:r>
      <w:r>
        <w:rPr>
          <w:rFonts w:asciiTheme="minorHAnsi" w:hAnsiTheme="minorHAnsi"/>
          <w:i w:val="0"/>
          <w:sz w:val="26"/>
          <w:szCs w:val="26"/>
        </w:rPr>
        <w:t>Zbigniew Szot, dr hab. Ewa Kozdroń prof. AWF</w:t>
      </w:r>
    </w:p>
    <w:p w:rsidR="00D34FCC" w:rsidRPr="00C050D9" w:rsidRDefault="00D34FCC" w:rsidP="00D34FCC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050D9">
        <w:rPr>
          <w:rFonts w:eastAsia="Times New Roman" w:cs="Times New Roman"/>
          <w:i/>
          <w:sz w:val="28"/>
          <w:szCs w:val="28"/>
        </w:rPr>
        <w:t xml:space="preserve">Andrzej </w:t>
      </w:r>
      <w:proofErr w:type="spellStart"/>
      <w:r w:rsidRPr="00C050D9">
        <w:rPr>
          <w:rFonts w:eastAsia="Times New Roman" w:cs="Times New Roman"/>
          <w:i/>
          <w:sz w:val="28"/>
          <w:szCs w:val="28"/>
        </w:rPr>
        <w:t>Pawłucki</w:t>
      </w:r>
      <w:proofErr w:type="spellEnd"/>
      <w:r w:rsidRPr="00C050D9">
        <w:rPr>
          <w:rFonts w:eastAsia="Times New Roman" w:cs="Times New Roman"/>
          <w:i/>
          <w:sz w:val="28"/>
          <w:szCs w:val="28"/>
        </w:rPr>
        <w:t xml:space="preserve"> – Akademia Wychowania Fizycznego we Wrocławiu – </w:t>
      </w:r>
      <w:r w:rsidRPr="00C050D9">
        <w:rPr>
          <w:rFonts w:eastAsia="Times New Roman" w:cs="Times New Roman"/>
          <w:b/>
          <w:sz w:val="28"/>
          <w:szCs w:val="28"/>
        </w:rPr>
        <w:t>Sport jako modernizm olimpijski</w:t>
      </w:r>
    </w:p>
    <w:p w:rsidR="00D34FCC" w:rsidRPr="00C050D9" w:rsidRDefault="00D34FCC" w:rsidP="00D34FCC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D34FCC" w:rsidRPr="00C050D9" w:rsidRDefault="00D34FCC" w:rsidP="00D34FCC">
      <w:pPr>
        <w:pStyle w:val="Nagwek3"/>
        <w:keepNext w:val="0"/>
        <w:spacing w:line="240" w:lineRule="auto"/>
        <w:ind w:firstLine="0"/>
        <w:rPr>
          <w:rFonts w:asciiTheme="minorHAnsi" w:hAnsiTheme="minorHAnsi"/>
          <w:b w:val="0"/>
          <w:sz w:val="28"/>
          <w:szCs w:val="28"/>
        </w:rPr>
      </w:pPr>
      <w:r w:rsidRPr="00C050D9">
        <w:rPr>
          <w:rFonts w:asciiTheme="minorHAnsi" w:eastAsiaTheme="minorHAnsi" w:hAnsiTheme="minorHAnsi"/>
          <w:b w:val="0"/>
          <w:i/>
          <w:sz w:val="28"/>
          <w:szCs w:val="28"/>
          <w:lang w:eastAsia="en-US"/>
        </w:rPr>
        <w:t>Włodzimierz Starosta – Międzynarodowe Stowarzyszenie Motoryki Sportowej</w:t>
      </w:r>
      <w:r w:rsidR="00105357">
        <w:rPr>
          <w:rFonts w:asciiTheme="minorHAnsi" w:eastAsiaTheme="minorHAnsi" w:hAnsiTheme="minorHAnsi"/>
          <w:b w:val="0"/>
          <w:i/>
          <w:sz w:val="28"/>
          <w:szCs w:val="28"/>
          <w:lang w:eastAsia="en-US"/>
        </w:rPr>
        <w:t>,</w:t>
      </w:r>
      <w:r w:rsidRPr="00C050D9">
        <w:rPr>
          <w:rFonts w:asciiTheme="minorHAnsi" w:eastAsiaTheme="minorHAnsi" w:hAnsiTheme="minorHAnsi"/>
          <w:b w:val="0"/>
          <w:i/>
          <w:sz w:val="28"/>
          <w:szCs w:val="28"/>
          <w:lang w:eastAsia="en-US"/>
        </w:rPr>
        <w:t xml:space="preserve"> Instytut Sportu w Warszawie – </w:t>
      </w:r>
      <w:proofErr w:type="spellStart"/>
      <w:r w:rsidRPr="00C050D9">
        <w:rPr>
          <w:rFonts w:asciiTheme="minorHAnsi" w:hAnsiTheme="minorHAnsi"/>
          <w:sz w:val="28"/>
          <w:szCs w:val="28"/>
        </w:rPr>
        <w:t>Antropokinezjologia</w:t>
      </w:r>
      <w:proofErr w:type="spellEnd"/>
      <w:r w:rsidRPr="00C050D9">
        <w:rPr>
          <w:rFonts w:asciiTheme="minorHAnsi" w:hAnsiTheme="minorHAnsi"/>
          <w:sz w:val="28"/>
          <w:szCs w:val="28"/>
        </w:rPr>
        <w:t xml:space="preserve"> - uniwersalna i</w:t>
      </w:r>
      <w:r w:rsidR="00EE06D8">
        <w:rPr>
          <w:rFonts w:asciiTheme="minorHAnsi" w:hAnsiTheme="minorHAnsi"/>
          <w:sz w:val="28"/>
          <w:szCs w:val="28"/>
        </w:rPr>
        <w:t> </w:t>
      </w:r>
      <w:r w:rsidRPr="00C050D9">
        <w:rPr>
          <w:rFonts w:asciiTheme="minorHAnsi" w:hAnsiTheme="minorHAnsi"/>
          <w:sz w:val="28"/>
          <w:szCs w:val="28"/>
        </w:rPr>
        <w:t>interdyscyplinarna nauka o ruchach człowieka, jej kształtowanie się i treść</w:t>
      </w:r>
    </w:p>
    <w:p w:rsidR="00465982" w:rsidRDefault="00465982" w:rsidP="00F91FC0">
      <w:pPr>
        <w:pStyle w:val="Nagwek5"/>
        <w:keepNext w:val="0"/>
        <w:spacing w:before="160" w:line="240" w:lineRule="auto"/>
        <w:rPr>
          <w:rFonts w:asciiTheme="minorHAnsi" w:hAnsiTheme="minorHAnsi"/>
          <w:i w:val="0"/>
          <w:szCs w:val="28"/>
        </w:rPr>
      </w:pPr>
      <w:r>
        <w:rPr>
          <w:rFonts w:asciiTheme="minorHAnsi" w:hAnsiTheme="minorHAnsi"/>
          <w:i w:val="0"/>
          <w:szCs w:val="28"/>
        </w:rPr>
        <w:t>SESJA PLENARNA</w:t>
      </w:r>
    </w:p>
    <w:p w:rsidR="00D34FCC" w:rsidRDefault="00465982" w:rsidP="00D34FCC">
      <w:pPr>
        <w:pStyle w:val="Nagwek5"/>
        <w:keepNext w:val="0"/>
        <w:spacing w:line="240" w:lineRule="auto"/>
        <w:rPr>
          <w:rFonts w:asciiTheme="minorHAnsi" w:hAnsiTheme="minorHAnsi"/>
          <w:i w:val="0"/>
          <w:szCs w:val="28"/>
        </w:rPr>
      </w:pPr>
      <w:r>
        <w:rPr>
          <w:rFonts w:asciiTheme="minorHAnsi" w:hAnsiTheme="minorHAnsi"/>
          <w:i w:val="0"/>
          <w:szCs w:val="28"/>
        </w:rPr>
        <w:t>Pałac w Małkocinie</w:t>
      </w:r>
      <w:r w:rsidR="00BD0DA2">
        <w:rPr>
          <w:rFonts w:asciiTheme="minorHAnsi" w:hAnsiTheme="minorHAnsi"/>
          <w:i w:val="0"/>
          <w:szCs w:val="28"/>
        </w:rPr>
        <w:t xml:space="preserve"> </w:t>
      </w:r>
      <w:r w:rsidR="00BD0DA2" w:rsidRPr="00C050D9">
        <w:rPr>
          <w:rFonts w:asciiTheme="minorHAnsi" w:hAnsiTheme="minorHAnsi"/>
          <w:i w:val="0"/>
          <w:szCs w:val="28"/>
        </w:rPr>
        <w:t xml:space="preserve"> –</w:t>
      </w:r>
      <w:r w:rsidR="00BD0DA2">
        <w:rPr>
          <w:rFonts w:asciiTheme="minorHAnsi" w:hAnsiTheme="minorHAnsi"/>
          <w:i w:val="0"/>
          <w:szCs w:val="28"/>
        </w:rPr>
        <w:t xml:space="preserve"> SALA MYŚLIWSKA</w:t>
      </w:r>
    </w:p>
    <w:p w:rsidR="00BD0DA2" w:rsidRPr="009954C1" w:rsidRDefault="00BD0DA2" w:rsidP="00BD0DA2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9954C1">
        <w:rPr>
          <w:b/>
          <w:sz w:val="28"/>
          <w:szCs w:val="28"/>
          <w:lang w:eastAsia="pl-PL"/>
        </w:rPr>
        <w:t>15</w:t>
      </w:r>
      <w:r w:rsidR="002959FC">
        <w:rPr>
          <w:b/>
          <w:sz w:val="28"/>
          <w:szCs w:val="28"/>
          <w:vertAlign w:val="superscript"/>
          <w:lang w:eastAsia="pl-PL"/>
        </w:rPr>
        <w:t>15</w:t>
      </w:r>
      <w:r w:rsidRPr="009954C1">
        <w:rPr>
          <w:b/>
          <w:sz w:val="28"/>
          <w:szCs w:val="28"/>
          <w:lang w:eastAsia="pl-PL"/>
        </w:rPr>
        <w:t xml:space="preserve"> </w:t>
      </w:r>
      <w:r w:rsidRPr="009954C1">
        <w:rPr>
          <w:b/>
          <w:i/>
          <w:sz w:val="28"/>
          <w:szCs w:val="28"/>
        </w:rPr>
        <w:t xml:space="preserve">– </w:t>
      </w:r>
      <w:r w:rsidRPr="009954C1">
        <w:rPr>
          <w:b/>
          <w:sz w:val="28"/>
          <w:szCs w:val="28"/>
        </w:rPr>
        <w:t>1</w:t>
      </w:r>
      <w:r w:rsidRPr="009954C1">
        <w:rPr>
          <w:b/>
          <w:sz w:val="28"/>
          <w:szCs w:val="28"/>
          <w:lang w:eastAsia="pl-PL"/>
        </w:rPr>
        <w:t>6</w:t>
      </w:r>
      <w:r w:rsidR="002959FC">
        <w:rPr>
          <w:b/>
          <w:sz w:val="28"/>
          <w:szCs w:val="28"/>
          <w:vertAlign w:val="superscript"/>
          <w:lang w:eastAsia="pl-PL"/>
        </w:rPr>
        <w:t>30</w:t>
      </w:r>
    </w:p>
    <w:p w:rsidR="00C20C91" w:rsidRPr="00C20C91" w:rsidRDefault="00C20C91" w:rsidP="00C20C91">
      <w:pPr>
        <w:pStyle w:val="Nagwek5"/>
        <w:keepNext w:val="0"/>
        <w:spacing w:line="240" w:lineRule="auto"/>
        <w:rPr>
          <w:rFonts w:asciiTheme="minorHAnsi" w:hAnsiTheme="minorHAnsi"/>
          <w:i w:val="0"/>
          <w:sz w:val="26"/>
          <w:szCs w:val="26"/>
        </w:rPr>
      </w:pPr>
      <w:r w:rsidRPr="00C20C91">
        <w:rPr>
          <w:rFonts w:asciiTheme="minorHAnsi" w:hAnsiTheme="minorHAnsi"/>
          <w:i w:val="0"/>
          <w:sz w:val="26"/>
          <w:szCs w:val="26"/>
        </w:rPr>
        <w:t xml:space="preserve">Przewodniczą: prof. dr hab. Andrzej </w:t>
      </w:r>
      <w:proofErr w:type="spellStart"/>
      <w:r w:rsidRPr="00C20C91">
        <w:rPr>
          <w:rFonts w:asciiTheme="minorHAnsi" w:hAnsiTheme="minorHAnsi"/>
          <w:i w:val="0"/>
          <w:sz w:val="26"/>
          <w:szCs w:val="26"/>
        </w:rPr>
        <w:t>Pawłucki</w:t>
      </w:r>
      <w:proofErr w:type="spellEnd"/>
      <w:r>
        <w:rPr>
          <w:rFonts w:asciiTheme="minorHAnsi" w:hAnsiTheme="minorHAnsi"/>
          <w:i w:val="0"/>
          <w:sz w:val="26"/>
          <w:szCs w:val="26"/>
        </w:rPr>
        <w:t>, prof. dr hab. Włodzimierz Starosta</w:t>
      </w:r>
    </w:p>
    <w:p w:rsidR="00C20C91" w:rsidRPr="00BD0DA2" w:rsidRDefault="00C20C91" w:rsidP="00BD0DA2">
      <w:pPr>
        <w:spacing w:after="0" w:line="240" w:lineRule="auto"/>
        <w:jc w:val="center"/>
        <w:rPr>
          <w:sz w:val="28"/>
          <w:szCs w:val="28"/>
          <w:lang w:eastAsia="pl-PL"/>
        </w:rPr>
      </w:pPr>
    </w:p>
    <w:p w:rsidR="00D34FCC" w:rsidRPr="00C050D9" w:rsidRDefault="00D34FCC" w:rsidP="00D34FCC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b/>
          <w:sz w:val="28"/>
          <w:szCs w:val="28"/>
        </w:rPr>
      </w:pPr>
      <w:r w:rsidRPr="00C050D9">
        <w:rPr>
          <w:rFonts w:asciiTheme="minorHAnsi" w:hAnsiTheme="minorHAnsi" w:cs="Times New Roman"/>
          <w:bCs/>
          <w:i/>
          <w:sz w:val="28"/>
          <w:szCs w:val="28"/>
        </w:rPr>
        <w:t>Ewa Kozdroń – Akademia Wychowania Fizycznego Józefa Piłsudskiego w</w:t>
      </w:r>
      <w:r w:rsidR="00DF4C24">
        <w:rPr>
          <w:rFonts w:asciiTheme="minorHAnsi" w:hAnsiTheme="minorHAnsi"/>
          <w:i/>
          <w:sz w:val="28"/>
          <w:szCs w:val="28"/>
        </w:rPr>
        <w:t> </w:t>
      </w:r>
      <w:r w:rsidRPr="00C050D9">
        <w:rPr>
          <w:rFonts w:asciiTheme="minorHAnsi" w:hAnsiTheme="minorHAnsi" w:cs="Times New Roman"/>
          <w:bCs/>
          <w:i/>
          <w:sz w:val="28"/>
          <w:szCs w:val="28"/>
        </w:rPr>
        <w:t xml:space="preserve">Warszawie – </w:t>
      </w:r>
      <w:r w:rsidRPr="00C050D9">
        <w:rPr>
          <w:rFonts w:asciiTheme="minorHAnsi" w:hAnsiTheme="minorHAnsi" w:cs="Times New Roman"/>
          <w:b/>
          <w:sz w:val="28"/>
          <w:szCs w:val="28"/>
        </w:rPr>
        <w:t>Działania na rzecz zdrowego, godnego i aktywnego starzenia się w polityce senioralnej</w:t>
      </w:r>
    </w:p>
    <w:p w:rsidR="00D34FCC" w:rsidRPr="00C050D9" w:rsidRDefault="00D34FCC" w:rsidP="00D34FC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34FCC" w:rsidRPr="00C050D9" w:rsidRDefault="00D34FCC" w:rsidP="00D34FCC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Zbigniew Szot – Wyższa Szkoła Pedagogiczna w Łodzi – </w:t>
      </w:r>
      <w:r w:rsidRPr="00C050D9">
        <w:rPr>
          <w:rFonts w:cs="Times New Roman"/>
          <w:b/>
          <w:sz w:val="28"/>
          <w:szCs w:val="28"/>
        </w:rPr>
        <w:t>Niefarmakologiczne leczenie choroby wieńcowej serca. Opis przypadku.</w:t>
      </w:r>
    </w:p>
    <w:p w:rsidR="00D34FCC" w:rsidRPr="00C050D9" w:rsidRDefault="00D34FCC" w:rsidP="00D34FC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34FCC" w:rsidRPr="00C050D9" w:rsidRDefault="00D34FCC" w:rsidP="00D34FCC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Zbigniew Szyguła </w:t>
      </w:r>
      <w:r w:rsidR="00F66FF6" w:rsidRPr="00C050D9">
        <w:rPr>
          <w:rFonts w:cs="Times New Roman"/>
          <w:i/>
          <w:sz w:val="28"/>
          <w:szCs w:val="28"/>
        </w:rPr>
        <w:t>–</w:t>
      </w:r>
      <w:r w:rsidR="00744534">
        <w:rPr>
          <w:rFonts w:cs="Times New Roman"/>
          <w:i/>
          <w:sz w:val="28"/>
          <w:szCs w:val="28"/>
        </w:rPr>
        <w:t xml:space="preserve"> </w:t>
      </w:r>
      <w:r w:rsidRPr="00C050D9">
        <w:rPr>
          <w:rFonts w:cs="Times New Roman"/>
          <w:i/>
          <w:sz w:val="28"/>
          <w:szCs w:val="28"/>
        </w:rPr>
        <w:t xml:space="preserve">Akademia Wychowania Fizycznego w Krakowie – </w:t>
      </w:r>
      <w:r w:rsidRPr="00C050D9">
        <w:rPr>
          <w:rFonts w:cs="Times New Roman"/>
          <w:b/>
          <w:sz w:val="28"/>
          <w:szCs w:val="28"/>
        </w:rPr>
        <w:t>Równowaga wodno-elektrolitowa u</w:t>
      </w:r>
      <w:r w:rsidR="00DF4C24">
        <w:rPr>
          <w:i/>
          <w:sz w:val="28"/>
          <w:szCs w:val="28"/>
        </w:rPr>
        <w:t> </w:t>
      </w:r>
      <w:r w:rsidRPr="00C050D9">
        <w:rPr>
          <w:rFonts w:cs="Times New Roman"/>
          <w:b/>
          <w:sz w:val="28"/>
          <w:szCs w:val="28"/>
        </w:rPr>
        <w:t>starszych sportowców</w:t>
      </w:r>
    </w:p>
    <w:p w:rsidR="00D34FCC" w:rsidRDefault="00D34FCC" w:rsidP="009954C1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954C1" w:rsidRPr="009954C1" w:rsidRDefault="009954C1" w:rsidP="009954C1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9954C1">
        <w:rPr>
          <w:b/>
          <w:sz w:val="28"/>
          <w:szCs w:val="28"/>
          <w:u w:val="single"/>
          <w:lang w:eastAsia="pl-PL"/>
        </w:rPr>
        <w:t>16</w:t>
      </w:r>
      <w:r w:rsidR="002959FC">
        <w:rPr>
          <w:b/>
          <w:sz w:val="28"/>
          <w:szCs w:val="28"/>
          <w:u w:val="single"/>
          <w:vertAlign w:val="superscript"/>
          <w:lang w:eastAsia="pl-PL"/>
        </w:rPr>
        <w:t>30</w:t>
      </w:r>
      <w:r w:rsidRPr="009954C1">
        <w:rPr>
          <w:b/>
          <w:sz w:val="28"/>
          <w:szCs w:val="28"/>
          <w:u w:val="single"/>
          <w:lang w:eastAsia="pl-PL"/>
        </w:rPr>
        <w:t xml:space="preserve"> </w:t>
      </w:r>
      <w:r w:rsidRPr="009954C1">
        <w:rPr>
          <w:b/>
          <w:i/>
          <w:sz w:val="28"/>
          <w:szCs w:val="28"/>
          <w:u w:val="single"/>
        </w:rPr>
        <w:t xml:space="preserve">– </w:t>
      </w:r>
      <w:r w:rsidRPr="009954C1">
        <w:rPr>
          <w:b/>
          <w:sz w:val="28"/>
          <w:szCs w:val="28"/>
          <w:u w:val="single"/>
        </w:rPr>
        <w:t>1</w:t>
      </w:r>
      <w:r w:rsidR="002959FC">
        <w:rPr>
          <w:b/>
          <w:sz w:val="28"/>
          <w:szCs w:val="28"/>
          <w:u w:val="single"/>
          <w:lang w:eastAsia="pl-PL"/>
        </w:rPr>
        <w:t>6</w:t>
      </w:r>
      <w:r w:rsidR="002959FC">
        <w:rPr>
          <w:b/>
          <w:sz w:val="28"/>
          <w:szCs w:val="28"/>
          <w:u w:val="single"/>
          <w:vertAlign w:val="superscript"/>
          <w:lang w:eastAsia="pl-PL"/>
        </w:rPr>
        <w:t>45</w:t>
      </w:r>
      <w:r w:rsidR="00465982">
        <w:rPr>
          <w:b/>
          <w:sz w:val="28"/>
          <w:szCs w:val="28"/>
          <w:u w:val="single"/>
          <w:vertAlign w:val="superscript"/>
          <w:lang w:eastAsia="pl-PL"/>
        </w:rPr>
        <w:t xml:space="preserve"> </w:t>
      </w:r>
      <w:r w:rsidR="00465982" w:rsidRPr="00465982">
        <w:rPr>
          <w:b/>
          <w:sz w:val="28"/>
          <w:szCs w:val="28"/>
          <w:u w:val="single"/>
          <w:lang w:eastAsia="pl-PL"/>
        </w:rPr>
        <w:t>–</w:t>
      </w:r>
      <w:r w:rsidR="00465982">
        <w:rPr>
          <w:b/>
          <w:sz w:val="28"/>
          <w:szCs w:val="28"/>
          <w:u w:val="single"/>
          <w:lang w:eastAsia="pl-PL"/>
        </w:rPr>
        <w:t xml:space="preserve"> </w:t>
      </w:r>
      <w:r w:rsidRPr="009954C1">
        <w:rPr>
          <w:rFonts w:cs="Times New Roman"/>
          <w:b/>
          <w:sz w:val="28"/>
          <w:szCs w:val="28"/>
          <w:u w:val="single"/>
        </w:rPr>
        <w:t>PRZERWA KAWOWA</w:t>
      </w:r>
    </w:p>
    <w:p w:rsidR="00BD0DA2" w:rsidRDefault="00D34FCC" w:rsidP="009954C1">
      <w:pPr>
        <w:pStyle w:val="Nagwek5"/>
        <w:keepNext w:val="0"/>
        <w:pageBreakBefore/>
        <w:spacing w:line="240" w:lineRule="auto"/>
        <w:rPr>
          <w:rFonts w:asciiTheme="minorHAnsi" w:hAnsiTheme="minorHAnsi"/>
          <w:i w:val="0"/>
          <w:szCs w:val="28"/>
        </w:rPr>
      </w:pPr>
      <w:r w:rsidRPr="00C050D9">
        <w:rPr>
          <w:rFonts w:asciiTheme="minorHAnsi" w:hAnsiTheme="minorHAnsi"/>
          <w:i w:val="0"/>
          <w:szCs w:val="28"/>
        </w:rPr>
        <w:lastRenderedPageBreak/>
        <w:t>SESJE TEMATYCZNE</w:t>
      </w:r>
    </w:p>
    <w:p w:rsidR="00BD0DA2" w:rsidRDefault="00BD0DA2" w:rsidP="00BD0DA2">
      <w:pPr>
        <w:pStyle w:val="Nagwek5"/>
        <w:keepNext w:val="0"/>
        <w:spacing w:line="240" w:lineRule="auto"/>
        <w:rPr>
          <w:rFonts w:asciiTheme="minorHAnsi" w:hAnsiTheme="minorHAnsi"/>
          <w:szCs w:val="28"/>
        </w:rPr>
      </w:pPr>
      <w:r w:rsidRPr="00BD0DA2">
        <w:rPr>
          <w:rFonts w:asciiTheme="minorHAnsi" w:hAnsiTheme="minorHAnsi"/>
          <w:szCs w:val="28"/>
        </w:rPr>
        <w:t>Aktywność fizyczna zawodników</w:t>
      </w:r>
    </w:p>
    <w:p w:rsidR="00C20C91" w:rsidRPr="00C20C91" w:rsidRDefault="00C20C91" w:rsidP="00C20C91">
      <w:pPr>
        <w:pStyle w:val="Nagwek5"/>
        <w:keepNext w:val="0"/>
        <w:spacing w:line="240" w:lineRule="auto"/>
        <w:rPr>
          <w:rFonts w:asciiTheme="minorHAnsi" w:hAnsiTheme="minorHAnsi"/>
          <w:i w:val="0"/>
          <w:sz w:val="26"/>
          <w:szCs w:val="26"/>
        </w:rPr>
      </w:pPr>
      <w:r w:rsidRPr="00C20C91">
        <w:rPr>
          <w:rFonts w:asciiTheme="minorHAnsi" w:hAnsiTheme="minorHAnsi"/>
          <w:i w:val="0"/>
          <w:sz w:val="26"/>
          <w:szCs w:val="26"/>
        </w:rPr>
        <w:t xml:space="preserve">Przewodniczą: prof. dr hab. Zbigniew Szot, </w:t>
      </w:r>
      <w:r w:rsidR="00065F35">
        <w:rPr>
          <w:rFonts w:asciiTheme="minorHAnsi" w:hAnsiTheme="minorHAnsi"/>
          <w:i w:val="0"/>
          <w:sz w:val="26"/>
          <w:szCs w:val="26"/>
        </w:rPr>
        <w:t>dr hab. Zbigniew Szyguła prof. AWF</w:t>
      </w:r>
    </w:p>
    <w:p w:rsidR="00D34FCC" w:rsidRDefault="00BD0DA2" w:rsidP="00D34FCC">
      <w:pPr>
        <w:pStyle w:val="Nagwek5"/>
        <w:keepNext w:val="0"/>
        <w:spacing w:line="240" w:lineRule="auto"/>
        <w:rPr>
          <w:rFonts w:asciiTheme="minorHAnsi" w:hAnsiTheme="minorHAnsi"/>
          <w:i w:val="0"/>
          <w:szCs w:val="28"/>
        </w:rPr>
      </w:pPr>
      <w:r>
        <w:rPr>
          <w:rFonts w:asciiTheme="minorHAnsi" w:hAnsiTheme="minorHAnsi"/>
          <w:i w:val="0"/>
          <w:szCs w:val="28"/>
        </w:rPr>
        <w:t xml:space="preserve">SEKCJA 1 </w:t>
      </w:r>
      <w:r w:rsidRPr="00C050D9">
        <w:rPr>
          <w:rFonts w:asciiTheme="minorHAnsi" w:hAnsiTheme="minorHAnsi"/>
          <w:i w:val="0"/>
          <w:szCs w:val="28"/>
        </w:rPr>
        <w:t>–</w:t>
      </w:r>
      <w:r>
        <w:rPr>
          <w:rFonts w:asciiTheme="minorHAnsi" w:hAnsiTheme="minorHAnsi"/>
          <w:i w:val="0"/>
          <w:szCs w:val="28"/>
        </w:rPr>
        <w:t xml:space="preserve"> SALA MYŚLIWSKA</w:t>
      </w:r>
    </w:p>
    <w:p w:rsidR="00E82201" w:rsidRPr="00BD0DA2" w:rsidRDefault="00E82201" w:rsidP="00BD0DA2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BD0DA2">
        <w:rPr>
          <w:b/>
          <w:sz w:val="28"/>
          <w:szCs w:val="28"/>
          <w:lang w:eastAsia="pl-PL"/>
        </w:rPr>
        <w:t>CZWARTEK 1</w:t>
      </w:r>
      <w:r w:rsidR="002959FC">
        <w:rPr>
          <w:b/>
          <w:sz w:val="28"/>
          <w:szCs w:val="28"/>
          <w:lang w:eastAsia="pl-PL"/>
        </w:rPr>
        <w:t>6</w:t>
      </w:r>
      <w:r w:rsidR="002959FC">
        <w:rPr>
          <w:b/>
          <w:sz w:val="28"/>
          <w:szCs w:val="28"/>
          <w:vertAlign w:val="superscript"/>
          <w:lang w:eastAsia="pl-PL"/>
        </w:rPr>
        <w:t>45</w:t>
      </w:r>
      <w:r w:rsidRPr="00BD0DA2">
        <w:rPr>
          <w:b/>
          <w:sz w:val="28"/>
          <w:szCs w:val="28"/>
          <w:lang w:eastAsia="pl-PL"/>
        </w:rPr>
        <w:t xml:space="preserve"> </w:t>
      </w:r>
      <w:r w:rsidRPr="00BD0DA2">
        <w:rPr>
          <w:rFonts w:eastAsia="Calibri" w:cs="Times New Roman"/>
          <w:b/>
          <w:color w:val="000000"/>
          <w:sz w:val="28"/>
          <w:szCs w:val="28"/>
        </w:rPr>
        <w:t>– 18</w:t>
      </w:r>
      <w:r w:rsidR="002959FC">
        <w:rPr>
          <w:rFonts w:eastAsia="Calibri" w:cs="Times New Roman"/>
          <w:b/>
          <w:color w:val="000000"/>
          <w:sz w:val="28"/>
          <w:szCs w:val="28"/>
          <w:vertAlign w:val="superscript"/>
        </w:rPr>
        <w:t>15</w:t>
      </w:r>
    </w:p>
    <w:p w:rsidR="007B173C" w:rsidRPr="00C050D9" w:rsidRDefault="007B173C" w:rsidP="007B173C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Teresa Drozdek-Małolepsza – Akademia im. Jan Długosza w Częstochowie – </w:t>
      </w:r>
      <w:r w:rsidRPr="00C050D9">
        <w:rPr>
          <w:rFonts w:cs="Times New Roman"/>
          <w:b/>
          <w:bCs/>
          <w:sz w:val="28"/>
          <w:szCs w:val="28"/>
        </w:rPr>
        <w:t>Sport kobiet w Polsce w świetle czasopisma „Przegląd Sportowy” (1934)</w:t>
      </w:r>
    </w:p>
    <w:p w:rsidR="00BD0DA2" w:rsidRPr="00C050D9" w:rsidRDefault="00BD0DA2" w:rsidP="00E8220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Cs/>
          <w:color w:val="222222"/>
          <w:sz w:val="28"/>
          <w:szCs w:val="28"/>
        </w:rPr>
      </w:pPr>
    </w:p>
    <w:p w:rsidR="00B63CC6" w:rsidRPr="00C050D9" w:rsidRDefault="00B63CC6" w:rsidP="00B63CC6">
      <w:pPr>
        <w:pStyle w:val="Nagwek1"/>
        <w:keepNext w:val="0"/>
        <w:spacing w:line="240" w:lineRule="auto"/>
        <w:ind w:firstLine="0"/>
        <w:jc w:val="both"/>
        <w:rPr>
          <w:rFonts w:asciiTheme="minorHAnsi" w:hAnsiTheme="minorHAnsi"/>
          <w:sz w:val="28"/>
          <w:szCs w:val="28"/>
        </w:rPr>
      </w:pPr>
      <w:r w:rsidRPr="00C050D9">
        <w:rPr>
          <w:rFonts w:asciiTheme="minorHAnsi" w:hAnsiTheme="minorHAnsi"/>
          <w:b w:val="0"/>
          <w:i/>
          <w:sz w:val="28"/>
          <w:szCs w:val="28"/>
        </w:rPr>
        <w:t xml:space="preserve">Magdalena Gruszczyńska – Śląski Uniwersytet Medyczny w Katowicach – </w:t>
      </w:r>
      <w:r w:rsidRPr="00C050D9">
        <w:rPr>
          <w:rFonts w:asciiTheme="minorHAnsi" w:hAnsiTheme="minorHAnsi"/>
          <w:sz w:val="28"/>
          <w:szCs w:val="28"/>
        </w:rPr>
        <w:t>Wybrane czynniki determinujące poziom aktywności fizycznej uczestników maratonów kolarstwa górskiego</w:t>
      </w:r>
    </w:p>
    <w:p w:rsidR="00E82201" w:rsidRDefault="00E82201" w:rsidP="00E82201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sz w:val="28"/>
          <w:szCs w:val="28"/>
        </w:rPr>
      </w:pPr>
    </w:p>
    <w:p w:rsidR="00B63CC6" w:rsidRPr="00C050D9" w:rsidRDefault="00B63CC6" w:rsidP="00B63CC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Henryk Kos, </w:t>
      </w:r>
      <w:r w:rsidRPr="00C050D9">
        <w:rPr>
          <w:rFonts w:cs="Times New Roman"/>
          <w:i/>
          <w:sz w:val="28"/>
          <w:szCs w:val="28"/>
          <w:vertAlign w:val="superscript"/>
        </w:rPr>
        <w:t>1</w:t>
      </w:r>
      <w:r w:rsidRPr="00C050D9">
        <w:rPr>
          <w:rFonts w:cs="Times New Roman"/>
          <w:i/>
          <w:sz w:val="28"/>
          <w:szCs w:val="28"/>
        </w:rPr>
        <w:t>, Włodzimierz Starosta</w:t>
      </w:r>
      <w:r w:rsidRPr="00C050D9">
        <w:rPr>
          <w:rFonts w:cs="Times New Roman"/>
          <w:i/>
          <w:sz w:val="28"/>
          <w:szCs w:val="28"/>
          <w:vertAlign w:val="superscript"/>
        </w:rPr>
        <w:t>2</w:t>
      </w:r>
      <w:r w:rsidRPr="00C050D9">
        <w:rPr>
          <w:rFonts w:cs="Times New Roman"/>
          <w:i/>
          <w:sz w:val="28"/>
          <w:szCs w:val="28"/>
        </w:rPr>
        <w:t>, Tadeusz Rynkiewicz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3  </w:t>
      </w:r>
      <w:r w:rsidRPr="00C050D9">
        <w:rPr>
          <w:rFonts w:cs="Times New Roman"/>
          <w:i/>
          <w:sz w:val="28"/>
          <w:szCs w:val="28"/>
        </w:rPr>
        <w:t>–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 1</w:t>
      </w:r>
      <w:r w:rsidRPr="00C050D9">
        <w:rPr>
          <w:rFonts w:cs="Times New Roman"/>
          <w:i/>
          <w:sz w:val="28"/>
          <w:szCs w:val="28"/>
        </w:rPr>
        <w:t xml:space="preserve">Państwowa Wyższa Szkoła Zawodowa w Koszalinie, </w:t>
      </w:r>
      <w:r w:rsidRPr="00C050D9">
        <w:rPr>
          <w:rFonts w:cs="Times New Roman"/>
          <w:i/>
          <w:sz w:val="28"/>
          <w:szCs w:val="28"/>
          <w:vertAlign w:val="superscript"/>
        </w:rPr>
        <w:t>2</w:t>
      </w:r>
      <w:r w:rsidRPr="00C050D9">
        <w:rPr>
          <w:rFonts w:cs="Times New Roman"/>
          <w:i/>
          <w:sz w:val="28"/>
          <w:szCs w:val="28"/>
        </w:rPr>
        <w:t xml:space="preserve"> IASK, Instytut Sportu, ALMAMER, Szkoła Wyższa w Warszawie, </w:t>
      </w:r>
      <w:r w:rsidRPr="00C050D9">
        <w:rPr>
          <w:rFonts w:cs="Times New Roman"/>
          <w:i/>
          <w:sz w:val="28"/>
          <w:szCs w:val="28"/>
          <w:vertAlign w:val="superscript"/>
        </w:rPr>
        <w:t>3</w:t>
      </w:r>
      <w:r w:rsidRPr="00C050D9">
        <w:rPr>
          <w:rFonts w:cs="Times New Roman"/>
          <w:i/>
          <w:sz w:val="28"/>
          <w:szCs w:val="28"/>
        </w:rPr>
        <w:t xml:space="preserve">Uniwersytet Warmińsko–Mazurski w Olsztynie – </w:t>
      </w:r>
      <w:r w:rsidRPr="00C050D9">
        <w:rPr>
          <w:rFonts w:cs="Times New Roman"/>
          <w:b/>
          <w:sz w:val="28"/>
          <w:szCs w:val="28"/>
        </w:rPr>
        <w:t>Zmiany poziomu zdolności odtwarzania zadanej wartości siły u zawodników pływania bezpośrednio po wykonaniu specyficznego wysiłku fizycznego w trzyletnim cyklu treningowym</w:t>
      </w:r>
    </w:p>
    <w:p w:rsidR="00E82201" w:rsidRDefault="00E82201" w:rsidP="00E82201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sz w:val="28"/>
          <w:szCs w:val="28"/>
        </w:rPr>
      </w:pPr>
    </w:p>
    <w:p w:rsidR="007B173C" w:rsidRPr="00C050D9" w:rsidRDefault="007B173C" w:rsidP="007B173C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Eligiusz Małolepszy – Akademia im. Jan Długosza w Częstochowie – </w:t>
      </w:r>
      <w:r w:rsidRPr="00C050D9">
        <w:rPr>
          <w:rFonts w:cs="Times New Roman"/>
          <w:b/>
          <w:sz w:val="28"/>
          <w:szCs w:val="28"/>
        </w:rPr>
        <w:t>Sport w</w:t>
      </w:r>
      <w:r w:rsidR="00DF4C24">
        <w:rPr>
          <w:i/>
          <w:sz w:val="28"/>
          <w:szCs w:val="28"/>
        </w:rPr>
        <w:t> </w:t>
      </w:r>
      <w:r w:rsidRPr="00C050D9">
        <w:rPr>
          <w:rFonts w:cs="Times New Roman"/>
          <w:b/>
          <w:sz w:val="28"/>
          <w:szCs w:val="28"/>
        </w:rPr>
        <w:t>działalności Krajowego Zrzeszenia Ludowe Zespoły Sportowe w latach 1999</w:t>
      </w:r>
      <w:r w:rsidR="00DF4C24" w:rsidRPr="00C050D9">
        <w:rPr>
          <w:i/>
          <w:sz w:val="28"/>
          <w:szCs w:val="28"/>
        </w:rPr>
        <w:t>–</w:t>
      </w:r>
      <w:r w:rsidRPr="00C050D9">
        <w:rPr>
          <w:rFonts w:cs="Times New Roman"/>
          <w:b/>
          <w:sz w:val="28"/>
          <w:szCs w:val="28"/>
        </w:rPr>
        <w:t>2014 (w kategorii seniorów)</w:t>
      </w:r>
    </w:p>
    <w:p w:rsidR="007B173C" w:rsidRDefault="007B173C" w:rsidP="00E82201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sz w:val="28"/>
          <w:szCs w:val="28"/>
        </w:rPr>
      </w:pPr>
    </w:p>
    <w:p w:rsidR="00B63CC6" w:rsidRPr="00C050D9" w:rsidRDefault="00B63CC6" w:rsidP="00B63CC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Dariusz Niemczyn – Zamiejscowy Wydział Kultury Fizycznej w Gorzowie </w:t>
      </w:r>
      <w:proofErr w:type="spellStart"/>
      <w:r w:rsidRPr="00C050D9">
        <w:rPr>
          <w:rFonts w:cs="Times New Roman"/>
          <w:i/>
          <w:sz w:val="28"/>
          <w:szCs w:val="28"/>
        </w:rPr>
        <w:t>Wlkp</w:t>
      </w:r>
      <w:proofErr w:type="spellEnd"/>
      <w:r w:rsidRPr="00C050D9">
        <w:rPr>
          <w:rFonts w:cs="Times New Roman"/>
          <w:i/>
          <w:sz w:val="28"/>
          <w:szCs w:val="28"/>
        </w:rPr>
        <w:t xml:space="preserve"> AWF Poznań – </w:t>
      </w:r>
      <w:r w:rsidRPr="00C050D9">
        <w:rPr>
          <w:rFonts w:cs="Times New Roman"/>
          <w:b/>
          <w:sz w:val="28"/>
          <w:szCs w:val="28"/>
        </w:rPr>
        <w:t xml:space="preserve">Analiza wybranych zdolności motorycznych lekkoatletów </w:t>
      </w:r>
      <w:r w:rsidR="00DF4C24" w:rsidRPr="00C050D9">
        <w:rPr>
          <w:i/>
          <w:sz w:val="28"/>
          <w:szCs w:val="28"/>
        </w:rPr>
        <w:t>–</w:t>
      </w:r>
      <w:r w:rsidRPr="00C050D9">
        <w:rPr>
          <w:rFonts w:cs="Times New Roman"/>
          <w:b/>
          <w:sz w:val="28"/>
          <w:szCs w:val="28"/>
        </w:rPr>
        <w:t xml:space="preserve"> paraolimpijczyków</w:t>
      </w:r>
    </w:p>
    <w:p w:rsidR="00B63CC6" w:rsidRPr="00E82201" w:rsidRDefault="00B63CC6" w:rsidP="00E82201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sz w:val="28"/>
          <w:szCs w:val="28"/>
        </w:rPr>
      </w:pPr>
    </w:p>
    <w:p w:rsidR="00E82201" w:rsidRPr="00C050D9" w:rsidRDefault="00E82201" w:rsidP="00E82201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b/>
          <w:sz w:val="28"/>
          <w:szCs w:val="28"/>
        </w:rPr>
      </w:pPr>
      <w:r w:rsidRPr="00C050D9">
        <w:rPr>
          <w:rFonts w:asciiTheme="minorHAnsi" w:hAnsiTheme="minorHAnsi" w:cs="Times New Roman"/>
          <w:i/>
          <w:sz w:val="28"/>
          <w:szCs w:val="28"/>
        </w:rPr>
        <w:t>Danuta Nowosielska-Swadźba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1</w:t>
      </w:r>
      <w:r w:rsidRPr="00C050D9">
        <w:rPr>
          <w:rFonts w:asciiTheme="minorHAnsi" w:hAnsiTheme="minorHAnsi" w:cs="Times New Roman"/>
          <w:i/>
          <w:sz w:val="28"/>
          <w:szCs w:val="28"/>
        </w:rPr>
        <w:t>, Marcin Kunicki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1</w:t>
      </w:r>
      <w:r w:rsidRPr="00C050D9">
        <w:rPr>
          <w:rFonts w:asciiTheme="minorHAnsi" w:hAnsiTheme="minorHAnsi" w:cs="Times New Roman"/>
          <w:i/>
          <w:sz w:val="28"/>
          <w:szCs w:val="28"/>
        </w:rPr>
        <w:t>, Jarosław Cholewa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2</w:t>
      </w:r>
      <w:r w:rsidRPr="00C050D9">
        <w:rPr>
          <w:rFonts w:asciiTheme="minorHAnsi" w:hAnsiTheme="minorHAnsi" w:cs="Times New Roman"/>
          <w:i/>
          <w:sz w:val="28"/>
          <w:szCs w:val="28"/>
        </w:rPr>
        <w:t>, Danuta Zwolińska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1</w:t>
      </w:r>
      <w:r w:rsidRPr="00C050D9">
        <w:rPr>
          <w:rFonts w:asciiTheme="minorHAnsi" w:hAnsiTheme="minorHAnsi" w:cs="Times New Roman"/>
          <w:i/>
          <w:sz w:val="28"/>
          <w:szCs w:val="28"/>
        </w:rPr>
        <w:t>, Marek Jendrysek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1</w:t>
      </w:r>
      <w:r w:rsidRPr="00C050D9">
        <w:rPr>
          <w:rFonts w:asciiTheme="minorHAnsi" w:hAnsiTheme="minorHAnsi" w:cs="Times New Roman"/>
          <w:i/>
          <w:sz w:val="28"/>
          <w:szCs w:val="28"/>
        </w:rPr>
        <w:t>, Robert Podstawski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 xml:space="preserve">3 </w:t>
      </w:r>
      <w:r w:rsidRPr="00C050D9">
        <w:rPr>
          <w:rFonts w:asciiTheme="minorHAnsi" w:hAnsiTheme="minorHAnsi" w:cs="Times New Roman"/>
          <w:i/>
          <w:sz w:val="28"/>
          <w:szCs w:val="28"/>
        </w:rPr>
        <w:t xml:space="preserve">– 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1</w:t>
      </w:r>
      <w:r w:rsidRPr="00C050D9">
        <w:rPr>
          <w:rFonts w:asciiTheme="minorHAnsi" w:hAnsiTheme="minorHAnsi" w:cs="Times New Roman"/>
          <w:i/>
          <w:sz w:val="28"/>
          <w:szCs w:val="28"/>
        </w:rPr>
        <w:t xml:space="preserve">Państwowa Wyższa Szkoła Zawodowa w Raciborzu, 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2</w:t>
      </w:r>
      <w:r w:rsidRPr="00C050D9">
        <w:rPr>
          <w:rFonts w:asciiTheme="minorHAnsi" w:hAnsiTheme="minorHAnsi" w:cs="Times New Roman"/>
          <w:i/>
          <w:sz w:val="28"/>
          <w:szCs w:val="28"/>
        </w:rPr>
        <w:t xml:space="preserve">Akademia Wychowania Fizycznego im. Jerzego Kukuczki w Katowicach, 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3</w:t>
      </w:r>
      <w:r w:rsidRPr="00C050D9">
        <w:rPr>
          <w:rFonts w:asciiTheme="minorHAnsi" w:hAnsiTheme="minorHAnsi" w:cs="Times New Roman"/>
          <w:i/>
          <w:sz w:val="28"/>
          <w:szCs w:val="28"/>
        </w:rPr>
        <w:t xml:space="preserve">Uniwersytet Warmińsko-Mazurski w Olsztynie – </w:t>
      </w:r>
      <w:r w:rsidRPr="00C050D9">
        <w:rPr>
          <w:rFonts w:asciiTheme="minorHAnsi" w:hAnsiTheme="minorHAnsi" w:cs="Times New Roman"/>
          <w:b/>
          <w:sz w:val="28"/>
          <w:szCs w:val="28"/>
        </w:rPr>
        <w:t>Efekt treningu fizycznego na zmienność rytmu zatokowego serca (HRV) u</w:t>
      </w:r>
      <w:r w:rsidR="00DF4C24">
        <w:rPr>
          <w:rFonts w:asciiTheme="minorHAnsi" w:hAnsiTheme="minorHAnsi"/>
          <w:i/>
          <w:sz w:val="28"/>
          <w:szCs w:val="28"/>
        </w:rPr>
        <w:t> </w:t>
      </w:r>
      <w:r w:rsidRPr="00C050D9">
        <w:rPr>
          <w:rFonts w:asciiTheme="minorHAnsi" w:hAnsiTheme="minorHAnsi" w:cs="Times New Roman"/>
          <w:b/>
          <w:sz w:val="28"/>
          <w:szCs w:val="28"/>
        </w:rPr>
        <w:t>zawodników trenujących zapasy</w:t>
      </w:r>
    </w:p>
    <w:p w:rsidR="00E82201" w:rsidRPr="00C050D9" w:rsidRDefault="00E82201" w:rsidP="00E82201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sz w:val="28"/>
          <w:szCs w:val="28"/>
          <w:u w:val="single"/>
        </w:rPr>
      </w:pPr>
    </w:p>
    <w:p w:rsidR="00E82201" w:rsidRDefault="00E82201" w:rsidP="00E82201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b/>
          <w:sz w:val="28"/>
          <w:szCs w:val="28"/>
          <w:lang w:eastAsia="pl-PL"/>
        </w:rPr>
      </w:pPr>
      <w:r w:rsidRPr="00C050D9">
        <w:rPr>
          <w:rFonts w:asciiTheme="minorHAnsi" w:hAnsiTheme="minorHAnsi" w:cs="Times New Roman"/>
          <w:i/>
          <w:sz w:val="28"/>
          <w:szCs w:val="28"/>
        </w:rPr>
        <w:t>Danuta Nowosielska-Swadźba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1</w:t>
      </w:r>
      <w:r w:rsidRPr="00C050D9">
        <w:rPr>
          <w:rFonts w:asciiTheme="minorHAnsi" w:hAnsiTheme="minorHAnsi" w:cs="Times New Roman"/>
          <w:i/>
          <w:sz w:val="28"/>
          <w:szCs w:val="28"/>
        </w:rPr>
        <w:t>, Marcin Kunicki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1</w:t>
      </w:r>
      <w:r w:rsidRPr="00C050D9">
        <w:rPr>
          <w:rFonts w:asciiTheme="minorHAnsi" w:hAnsiTheme="minorHAnsi" w:cs="Times New Roman"/>
          <w:i/>
          <w:sz w:val="28"/>
          <w:szCs w:val="28"/>
        </w:rPr>
        <w:t>, Jarosław Cholewa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2</w:t>
      </w:r>
      <w:r w:rsidRPr="00C050D9">
        <w:rPr>
          <w:rFonts w:asciiTheme="minorHAnsi" w:hAnsiTheme="minorHAnsi" w:cs="Times New Roman"/>
          <w:i/>
          <w:sz w:val="28"/>
          <w:szCs w:val="28"/>
        </w:rPr>
        <w:t>, Danuta Zwolińska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1</w:t>
      </w:r>
      <w:r w:rsidRPr="00C050D9">
        <w:rPr>
          <w:rFonts w:asciiTheme="minorHAnsi" w:hAnsiTheme="minorHAnsi" w:cs="Times New Roman"/>
          <w:i/>
          <w:sz w:val="28"/>
          <w:szCs w:val="28"/>
        </w:rPr>
        <w:t>, Marek Jendrysek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1</w:t>
      </w:r>
      <w:r w:rsidRPr="00C050D9">
        <w:rPr>
          <w:rFonts w:asciiTheme="minorHAnsi" w:hAnsiTheme="minorHAnsi" w:cs="Times New Roman"/>
          <w:i/>
          <w:sz w:val="28"/>
          <w:szCs w:val="28"/>
        </w:rPr>
        <w:t>, Robert Podstawski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3</w:t>
      </w:r>
      <w:r w:rsidRPr="00C050D9">
        <w:rPr>
          <w:rFonts w:asciiTheme="minorHAnsi" w:hAnsiTheme="minorHAnsi" w:cs="Times New Roman"/>
          <w:i/>
          <w:sz w:val="28"/>
          <w:szCs w:val="28"/>
        </w:rPr>
        <w:t xml:space="preserve"> – 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1</w:t>
      </w:r>
      <w:r w:rsidRPr="00C050D9">
        <w:rPr>
          <w:rFonts w:asciiTheme="minorHAnsi" w:hAnsiTheme="minorHAnsi" w:cs="Times New Roman"/>
          <w:i/>
          <w:sz w:val="28"/>
          <w:szCs w:val="28"/>
        </w:rPr>
        <w:t xml:space="preserve">Państwowa Wyższa Szkoła Zawodowa w Raciborzu, 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2</w:t>
      </w:r>
      <w:r w:rsidRPr="00C050D9">
        <w:rPr>
          <w:rFonts w:asciiTheme="minorHAnsi" w:hAnsiTheme="minorHAnsi" w:cs="Times New Roman"/>
          <w:i/>
          <w:sz w:val="28"/>
          <w:szCs w:val="28"/>
        </w:rPr>
        <w:t xml:space="preserve">Akademia Wychowania Fizycznego im. Jerzego Kukuczki w Katowicach, </w:t>
      </w:r>
      <w:r w:rsidRPr="00C050D9">
        <w:rPr>
          <w:rFonts w:asciiTheme="minorHAnsi" w:hAnsiTheme="minorHAnsi" w:cs="Times New Roman"/>
          <w:i/>
          <w:sz w:val="28"/>
          <w:szCs w:val="28"/>
          <w:vertAlign w:val="superscript"/>
        </w:rPr>
        <w:t>3</w:t>
      </w:r>
      <w:r w:rsidRPr="00C050D9">
        <w:rPr>
          <w:rFonts w:asciiTheme="minorHAnsi" w:hAnsiTheme="minorHAnsi" w:cs="Times New Roman"/>
          <w:i/>
          <w:sz w:val="28"/>
          <w:szCs w:val="28"/>
        </w:rPr>
        <w:t xml:space="preserve">Uniwersytet Warmińsko-Mazurski w Olsztynie – </w:t>
      </w:r>
      <w:r w:rsidRPr="00C050D9">
        <w:rPr>
          <w:rFonts w:asciiTheme="minorHAnsi" w:hAnsiTheme="minorHAnsi" w:cs="Times New Roman"/>
          <w:b/>
          <w:sz w:val="28"/>
          <w:szCs w:val="28"/>
          <w:lang w:eastAsia="pl-PL"/>
        </w:rPr>
        <w:t>Ocena składu ciała u osób trenujących pływanie i hokej na lodzie</w:t>
      </w:r>
    </w:p>
    <w:p w:rsidR="00E82201" w:rsidRDefault="00E82201" w:rsidP="00E82201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sz w:val="28"/>
          <w:szCs w:val="28"/>
          <w:lang w:eastAsia="pl-PL"/>
        </w:rPr>
      </w:pPr>
    </w:p>
    <w:p w:rsidR="00243B34" w:rsidRPr="00243B34" w:rsidRDefault="00243B34" w:rsidP="00243B34">
      <w:pPr>
        <w:pStyle w:val="Akapitzlist"/>
        <w:spacing w:after="0" w:line="240" w:lineRule="auto"/>
        <w:ind w:left="0"/>
        <w:jc w:val="both"/>
        <w:rPr>
          <w:rFonts w:asciiTheme="minorHAnsi" w:hAnsiTheme="minorHAnsi" w:cs="Times New Roman"/>
          <w:b/>
          <w:sz w:val="28"/>
          <w:szCs w:val="28"/>
          <w:lang w:eastAsia="pl-PL"/>
        </w:rPr>
      </w:pPr>
      <w:r w:rsidRPr="00243B34">
        <w:rPr>
          <w:rFonts w:asciiTheme="minorHAnsi" w:hAnsiTheme="minorHAnsi" w:cs="Times New Roman"/>
          <w:i/>
          <w:sz w:val="28"/>
          <w:szCs w:val="28"/>
          <w:lang w:eastAsia="pl-PL"/>
        </w:rPr>
        <w:lastRenderedPageBreak/>
        <w:t>Piotr Żurek</w:t>
      </w:r>
      <w:r w:rsidRPr="00243B34">
        <w:rPr>
          <w:rFonts w:asciiTheme="minorHAnsi" w:hAnsiTheme="minorHAnsi" w:cs="Times New Roman"/>
          <w:i/>
          <w:sz w:val="28"/>
          <w:szCs w:val="28"/>
          <w:vertAlign w:val="superscript"/>
          <w:lang w:eastAsia="pl-PL"/>
        </w:rPr>
        <w:t>1</w:t>
      </w:r>
      <w:r w:rsidRPr="00243B34">
        <w:rPr>
          <w:rFonts w:asciiTheme="minorHAnsi" w:hAnsiTheme="minorHAnsi" w:cs="Times New Roman"/>
          <w:i/>
          <w:sz w:val="28"/>
          <w:szCs w:val="28"/>
          <w:lang w:eastAsia="pl-PL"/>
        </w:rPr>
        <w:t>, Włodzimierz Starosta</w:t>
      </w:r>
      <w:r w:rsidRPr="00243B34">
        <w:rPr>
          <w:rFonts w:asciiTheme="minorHAnsi" w:hAnsiTheme="minorHAnsi" w:cs="Times New Roman"/>
          <w:i/>
          <w:sz w:val="28"/>
          <w:szCs w:val="28"/>
          <w:vertAlign w:val="superscript"/>
          <w:lang w:eastAsia="pl-PL"/>
        </w:rPr>
        <w:t>2</w:t>
      </w:r>
      <w:r w:rsidRPr="00243B34">
        <w:rPr>
          <w:rFonts w:asciiTheme="minorHAnsi" w:hAnsiTheme="minorHAnsi" w:cs="Times New Roman"/>
          <w:i/>
          <w:sz w:val="28"/>
          <w:szCs w:val="28"/>
          <w:lang w:eastAsia="pl-PL"/>
        </w:rPr>
        <w:t>, Mateusz Rynkiewicz</w:t>
      </w:r>
      <w:r w:rsidRPr="00243B34">
        <w:rPr>
          <w:rFonts w:asciiTheme="minorHAnsi" w:hAnsiTheme="minorHAnsi" w:cs="Times New Roman"/>
          <w:i/>
          <w:sz w:val="28"/>
          <w:szCs w:val="28"/>
          <w:vertAlign w:val="superscript"/>
          <w:lang w:eastAsia="pl-PL"/>
        </w:rPr>
        <w:t>3</w:t>
      </w:r>
      <w:r w:rsidRPr="00243B34">
        <w:rPr>
          <w:rFonts w:asciiTheme="minorHAnsi" w:hAnsiTheme="minorHAnsi" w:cs="Times New Roman"/>
          <w:i/>
          <w:sz w:val="28"/>
          <w:szCs w:val="28"/>
          <w:lang w:eastAsia="pl-PL"/>
        </w:rPr>
        <w:t>, Tadeusz Rynkiewicz</w:t>
      </w:r>
      <w:r w:rsidRPr="00243B34">
        <w:rPr>
          <w:rFonts w:asciiTheme="minorHAnsi" w:hAnsiTheme="minorHAnsi" w:cs="Times New Roman"/>
          <w:i/>
          <w:sz w:val="28"/>
          <w:szCs w:val="28"/>
          <w:vertAlign w:val="superscript"/>
          <w:lang w:eastAsia="pl-PL"/>
        </w:rPr>
        <w:t>4 1</w:t>
      </w:r>
      <w:r w:rsidRPr="00243B34">
        <w:rPr>
          <w:rFonts w:asciiTheme="minorHAnsi" w:hAnsiTheme="minorHAnsi" w:cs="Times New Roman"/>
          <w:i/>
          <w:sz w:val="28"/>
          <w:szCs w:val="28"/>
          <w:lang w:eastAsia="pl-PL"/>
        </w:rPr>
        <w:t xml:space="preserve">Akademia Wychowania Fizycznego im. Eugeniusza Piaseckiego w Poznaniu, Zamiejscowy Wydział Kultury Fizycznej w Gorzowie Wlkp., </w:t>
      </w:r>
      <w:r w:rsidRPr="00243B34">
        <w:rPr>
          <w:rFonts w:asciiTheme="minorHAnsi" w:hAnsiTheme="minorHAnsi" w:cs="Times New Roman"/>
          <w:i/>
          <w:sz w:val="28"/>
          <w:szCs w:val="28"/>
          <w:vertAlign w:val="superscript"/>
          <w:lang w:eastAsia="pl-PL"/>
        </w:rPr>
        <w:t>2</w:t>
      </w:r>
      <w:r w:rsidRPr="00243B34">
        <w:rPr>
          <w:rFonts w:asciiTheme="minorHAnsi" w:hAnsiTheme="minorHAnsi" w:cs="Times New Roman"/>
          <w:i/>
          <w:sz w:val="28"/>
          <w:szCs w:val="28"/>
          <w:lang w:eastAsia="pl-PL"/>
        </w:rPr>
        <w:t xml:space="preserve">Almamer; Instytut Sportu w Warszawie, </w:t>
      </w:r>
      <w:r w:rsidRPr="00243B34">
        <w:rPr>
          <w:rFonts w:asciiTheme="minorHAnsi" w:hAnsiTheme="minorHAnsi" w:cs="Times New Roman"/>
          <w:i/>
          <w:sz w:val="28"/>
          <w:szCs w:val="28"/>
          <w:vertAlign w:val="superscript"/>
          <w:lang w:eastAsia="pl-PL"/>
        </w:rPr>
        <w:t>3</w:t>
      </w:r>
      <w:r w:rsidRPr="00243B34">
        <w:rPr>
          <w:rFonts w:asciiTheme="minorHAnsi" w:hAnsiTheme="minorHAnsi" w:cs="Times New Roman"/>
          <w:i/>
          <w:sz w:val="28"/>
          <w:szCs w:val="28"/>
          <w:lang w:eastAsia="pl-PL"/>
        </w:rPr>
        <w:t xml:space="preserve">Uniwersytet Zielonogórski, </w:t>
      </w:r>
      <w:r w:rsidRPr="00243B34">
        <w:rPr>
          <w:rFonts w:asciiTheme="minorHAnsi" w:hAnsiTheme="minorHAnsi" w:cs="Times New Roman"/>
          <w:i/>
          <w:sz w:val="28"/>
          <w:szCs w:val="28"/>
          <w:vertAlign w:val="superscript"/>
          <w:lang w:eastAsia="pl-PL"/>
        </w:rPr>
        <w:t>4</w:t>
      </w:r>
      <w:r w:rsidRPr="00243B34">
        <w:rPr>
          <w:rFonts w:asciiTheme="minorHAnsi" w:hAnsiTheme="minorHAnsi" w:cs="Times New Roman"/>
          <w:i/>
          <w:sz w:val="28"/>
          <w:szCs w:val="28"/>
          <w:lang w:eastAsia="pl-PL"/>
        </w:rPr>
        <w:t>Uniwersytet Warmińsko</w:t>
      </w:r>
      <w:r w:rsidR="00DF4C24" w:rsidRPr="00DF4C24">
        <w:rPr>
          <w:rFonts w:asciiTheme="minorHAnsi" w:hAnsiTheme="minorHAnsi"/>
          <w:sz w:val="28"/>
          <w:szCs w:val="28"/>
        </w:rPr>
        <w:t>–</w:t>
      </w:r>
      <w:r w:rsidRPr="00243B34">
        <w:rPr>
          <w:rFonts w:asciiTheme="minorHAnsi" w:hAnsiTheme="minorHAnsi" w:cs="Times New Roman"/>
          <w:i/>
          <w:sz w:val="28"/>
          <w:szCs w:val="28"/>
          <w:lang w:eastAsia="pl-PL"/>
        </w:rPr>
        <w:t>Mazurski w Olsztynie</w:t>
      </w:r>
      <w:r>
        <w:rPr>
          <w:rFonts w:asciiTheme="minorHAnsi" w:hAnsiTheme="minorHAnsi" w:cs="Times New Roman"/>
          <w:sz w:val="28"/>
          <w:szCs w:val="28"/>
          <w:lang w:eastAsia="pl-PL"/>
        </w:rPr>
        <w:t xml:space="preserve"> </w:t>
      </w:r>
      <w:r w:rsidRPr="00C050D9">
        <w:rPr>
          <w:rFonts w:asciiTheme="minorHAnsi" w:hAnsiTheme="minorHAnsi" w:cs="Times New Roman"/>
          <w:i/>
          <w:sz w:val="28"/>
          <w:szCs w:val="28"/>
        </w:rPr>
        <w:t>–</w:t>
      </w:r>
      <w:r>
        <w:rPr>
          <w:rFonts w:asciiTheme="minorHAnsi" w:hAnsiTheme="minorHAnsi" w:cs="Times New Roman"/>
          <w:i/>
          <w:sz w:val="28"/>
          <w:szCs w:val="28"/>
        </w:rPr>
        <w:t xml:space="preserve"> </w:t>
      </w:r>
      <w:r w:rsidRPr="00243B34">
        <w:rPr>
          <w:rFonts w:asciiTheme="minorHAnsi" w:hAnsiTheme="minorHAnsi" w:cs="Times New Roman"/>
          <w:b/>
          <w:sz w:val="28"/>
          <w:szCs w:val="28"/>
          <w:lang w:eastAsia="pl-PL"/>
        </w:rPr>
        <w:t>Moc maksymalna kończyn dolnych tenisistek na poziomie międzynarodowym jako jedno z kryteriów diagnostyki wytrenowania</w:t>
      </w:r>
    </w:p>
    <w:p w:rsidR="00243B34" w:rsidRPr="00243B34" w:rsidRDefault="00243B34" w:rsidP="00243B34">
      <w:pPr>
        <w:pStyle w:val="Akapitzlist"/>
        <w:spacing w:after="0" w:line="240" w:lineRule="auto"/>
        <w:jc w:val="both"/>
        <w:rPr>
          <w:rFonts w:asciiTheme="minorHAnsi" w:hAnsiTheme="minorHAnsi" w:cs="Times New Roman"/>
          <w:b/>
          <w:sz w:val="28"/>
          <w:szCs w:val="28"/>
          <w:lang w:eastAsia="pl-PL"/>
        </w:rPr>
      </w:pPr>
    </w:p>
    <w:p w:rsidR="00FF127E" w:rsidRPr="00FF127E" w:rsidRDefault="00FF127E" w:rsidP="00BD0DA2">
      <w:pPr>
        <w:pStyle w:val="Nagwek5"/>
        <w:keepNext w:val="0"/>
        <w:spacing w:line="240" w:lineRule="auto"/>
        <w:rPr>
          <w:rFonts w:asciiTheme="minorHAnsi" w:hAnsiTheme="minorHAnsi"/>
          <w:szCs w:val="28"/>
        </w:rPr>
      </w:pPr>
      <w:r w:rsidRPr="00FF127E">
        <w:rPr>
          <w:rFonts w:asciiTheme="minorHAnsi" w:hAnsiTheme="minorHAnsi"/>
          <w:szCs w:val="28"/>
        </w:rPr>
        <w:t>Aktywność fizyczna ludzi dorosłych</w:t>
      </w:r>
    </w:p>
    <w:p w:rsidR="00BD0DA2" w:rsidRDefault="00BD0DA2" w:rsidP="00BD0DA2">
      <w:pPr>
        <w:pStyle w:val="Nagwek5"/>
        <w:keepNext w:val="0"/>
        <w:spacing w:line="240" w:lineRule="auto"/>
        <w:rPr>
          <w:rFonts w:asciiTheme="minorHAnsi" w:hAnsiTheme="minorHAnsi"/>
          <w:i w:val="0"/>
          <w:szCs w:val="28"/>
        </w:rPr>
      </w:pPr>
      <w:r>
        <w:rPr>
          <w:rFonts w:asciiTheme="minorHAnsi" w:hAnsiTheme="minorHAnsi"/>
          <w:i w:val="0"/>
          <w:szCs w:val="28"/>
        </w:rPr>
        <w:t xml:space="preserve">SEKCJA 2 </w:t>
      </w:r>
      <w:r w:rsidRPr="00C050D9">
        <w:rPr>
          <w:rFonts w:asciiTheme="minorHAnsi" w:hAnsiTheme="minorHAnsi"/>
          <w:i w:val="0"/>
          <w:szCs w:val="28"/>
        </w:rPr>
        <w:t>–</w:t>
      </w:r>
      <w:r>
        <w:rPr>
          <w:rFonts w:asciiTheme="minorHAnsi" w:hAnsiTheme="minorHAnsi"/>
          <w:i w:val="0"/>
          <w:szCs w:val="28"/>
        </w:rPr>
        <w:t xml:space="preserve"> SALA NA PIĘTERKU</w:t>
      </w:r>
    </w:p>
    <w:p w:rsidR="00BD0DA2" w:rsidRPr="00BD0DA2" w:rsidRDefault="00BD0DA2" w:rsidP="00BD0DA2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BD0DA2">
        <w:rPr>
          <w:b/>
          <w:sz w:val="28"/>
          <w:szCs w:val="28"/>
          <w:lang w:eastAsia="pl-PL"/>
        </w:rPr>
        <w:t>CZWARTEK 1</w:t>
      </w:r>
      <w:r w:rsidR="002959FC">
        <w:rPr>
          <w:b/>
          <w:sz w:val="28"/>
          <w:szCs w:val="28"/>
          <w:lang w:eastAsia="pl-PL"/>
        </w:rPr>
        <w:t>6</w:t>
      </w:r>
      <w:r w:rsidR="002959FC">
        <w:rPr>
          <w:b/>
          <w:sz w:val="28"/>
          <w:szCs w:val="28"/>
          <w:vertAlign w:val="superscript"/>
          <w:lang w:eastAsia="pl-PL"/>
        </w:rPr>
        <w:t>45</w:t>
      </w:r>
      <w:r w:rsidRPr="00BD0DA2">
        <w:rPr>
          <w:b/>
          <w:sz w:val="28"/>
          <w:szCs w:val="28"/>
          <w:lang w:eastAsia="pl-PL"/>
        </w:rPr>
        <w:t xml:space="preserve"> </w:t>
      </w:r>
      <w:r w:rsidRPr="00BD0DA2">
        <w:rPr>
          <w:rFonts w:eastAsia="Calibri" w:cs="Times New Roman"/>
          <w:b/>
          <w:color w:val="000000"/>
          <w:sz w:val="28"/>
          <w:szCs w:val="28"/>
        </w:rPr>
        <w:t>– 18</w:t>
      </w:r>
      <w:r w:rsidR="002959FC">
        <w:rPr>
          <w:rFonts w:eastAsia="Calibri" w:cs="Times New Roman"/>
          <w:b/>
          <w:color w:val="000000"/>
          <w:sz w:val="28"/>
          <w:szCs w:val="28"/>
          <w:vertAlign w:val="superscript"/>
        </w:rPr>
        <w:t>15</w:t>
      </w:r>
    </w:p>
    <w:p w:rsidR="00EE06D8" w:rsidRPr="00C20C91" w:rsidRDefault="00EE06D8" w:rsidP="00EE06D8">
      <w:pPr>
        <w:pStyle w:val="Nagwek5"/>
        <w:keepNext w:val="0"/>
        <w:spacing w:line="240" w:lineRule="auto"/>
        <w:rPr>
          <w:rFonts w:asciiTheme="minorHAnsi" w:hAnsiTheme="minorHAnsi"/>
          <w:i w:val="0"/>
          <w:sz w:val="26"/>
          <w:szCs w:val="26"/>
        </w:rPr>
      </w:pPr>
      <w:r w:rsidRPr="00C20C91">
        <w:rPr>
          <w:rFonts w:asciiTheme="minorHAnsi" w:hAnsiTheme="minorHAnsi"/>
          <w:i w:val="0"/>
          <w:sz w:val="26"/>
          <w:szCs w:val="26"/>
        </w:rPr>
        <w:t xml:space="preserve">Przewodniczą: dr hab. </w:t>
      </w:r>
      <w:r>
        <w:rPr>
          <w:rFonts w:asciiTheme="minorHAnsi" w:hAnsiTheme="minorHAnsi"/>
          <w:i w:val="0"/>
          <w:sz w:val="26"/>
          <w:szCs w:val="26"/>
        </w:rPr>
        <w:t>Ryszard Asienkiewicz prof. UZ</w:t>
      </w:r>
      <w:r w:rsidRPr="00C20C91">
        <w:rPr>
          <w:rFonts w:asciiTheme="minorHAnsi" w:hAnsiTheme="minorHAnsi"/>
          <w:i w:val="0"/>
          <w:sz w:val="26"/>
          <w:szCs w:val="26"/>
        </w:rPr>
        <w:t>,</w:t>
      </w:r>
      <w:r w:rsidR="00065F35" w:rsidRPr="00065F35">
        <w:rPr>
          <w:rFonts w:asciiTheme="minorHAnsi" w:hAnsiTheme="minorHAnsi"/>
          <w:i w:val="0"/>
          <w:sz w:val="26"/>
          <w:szCs w:val="26"/>
        </w:rPr>
        <w:t xml:space="preserve"> </w:t>
      </w:r>
      <w:r w:rsidR="00065F35" w:rsidRPr="00C20C91">
        <w:rPr>
          <w:rFonts w:asciiTheme="minorHAnsi" w:hAnsiTheme="minorHAnsi"/>
          <w:i w:val="0"/>
          <w:sz w:val="26"/>
          <w:szCs w:val="26"/>
        </w:rPr>
        <w:t>dr hab. Jarosław Cholewa prof. AWF</w:t>
      </w:r>
    </w:p>
    <w:p w:rsidR="00EE06D8" w:rsidRDefault="00EE06D8" w:rsidP="00AA5EF8">
      <w:pPr>
        <w:spacing w:after="0" w:line="240" w:lineRule="auto"/>
        <w:jc w:val="both"/>
        <w:rPr>
          <w:rFonts w:cs="Times New Roman"/>
          <w:i/>
          <w:sz w:val="28"/>
          <w:szCs w:val="28"/>
          <w:lang w:eastAsia="ar-SA"/>
        </w:rPr>
      </w:pPr>
    </w:p>
    <w:p w:rsidR="00AA5EF8" w:rsidRDefault="00AA5EF8" w:rsidP="00AA5EF8">
      <w:pPr>
        <w:spacing w:after="0" w:line="240" w:lineRule="auto"/>
        <w:jc w:val="both"/>
        <w:rPr>
          <w:rFonts w:cs="Times New Roman"/>
          <w:b/>
          <w:sz w:val="28"/>
          <w:szCs w:val="28"/>
          <w:lang w:eastAsia="ar-SA"/>
        </w:rPr>
      </w:pPr>
      <w:r w:rsidRPr="00C050D9">
        <w:rPr>
          <w:rFonts w:cs="Times New Roman"/>
          <w:i/>
          <w:sz w:val="28"/>
          <w:szCs w:val="28"/>
          <w:lang w:eastAsia="ar-SA"/>
        </w:rPr>
        <w:t>Bezulska Anna – Państwowa Wyższa Szkoła Zawodowa im. Jakuba z Paradyża w</w:t>
      </w:r>
      <w:r w:rsidR="00DF4C24">
        <w:rPr>
          <w:i/>
          <w:sz w:val="28"/>
          <w:szCs w:val="28"/>
        </w:rPr>
        <w:t> </w:t>
      </w:r>
      <w:r w:rsidRPr="00C050D9">
        <w:rPr>
          <w:rFonts w:cs="Times New Roman"/>
          <w:i/>
          <w:sz w:val="28"/>
          <w:szCs w:val="28"/>
          <w:lang w:eastAsia="ar-SA"/>
        </w:rPr>
        <w:t xml:space="preserve">Gorzowie Wlkp. – </w:t>
      </w:r>
      <w:r w:rsidRPr="00C050D9">
        <w:rPr>
          <w:rFonts w:cs="Times New Roman"/>
          <w:b/>
          <w:sz w:val="28"/>
          <w:szCs w:val="28"/>
          <w:lang w:eastAsia="ar-SA"/>
        </w:rPr>
        <w:t>Stabilność posturalna u spokrewnionych mężczyzn</w:t>
      </w:r>
    </w:p>
    <w:p w:rsidR="00BD0DA2" w:rsidRPr="00BD0DA2" w:rsidRDefault="00BD0DA2" w:rsidP="00E82201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E82201" w:rsidRPr="00C050D9" w:rsidRDefault="00E82201" w:rsidP="00E82201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C050D9">
        <w:rPr>
          <w:rFonts w:cs="Times New Roman"/>
          <w:bCs/>
          <w:i/>
          <w:sz w:val="28"/>
          <w:szCs w:val="28"/>
        </w:rPr>
        <w:t>Joanna Cholewa</w:t>
      </w:r>
      <w:r w:rsidRPr="00C050D9">
        <w:rPr>
          <w:rFonts w:cs="Times New Roman"/>
          <w:bCs/>
          <w:i/>
          <w:sz w:val="28"/>
          <w:szCs w:val="28"/>
          <w:vertAlign w:val="superscript"/>
        </w:rPr>
        <w:t>1</w:t>
      </w:r>
      <w:r w:rsidRPr="00C050D9">
        <w:rPr>
          <w:rFonts w:cs="Times New Roman"/>
          <w:bCs/>
          <w:i/>
          <w:sz w:val="28"/>
          <w:szCs w:val="28"/>
        </w:rPr>
        <w:t>, Marcin Kunicki</w:t>
      </w:r>
      <w:r w:rsidRPr="00C050D9">
        <w:rPr>
          <w:rFonts w:cs="Times New Roman"/>
          <w:bCs/>
          <w:i/>
          <w:sz w:val="28"/>
          <w:szCs w:val="28"/>
          <w:vertAlign w:val="superscript"/>
        </w:rPr>
        <w:t>2</w:t>
      </w:r>
      <w:r w:rsidRPr="00C050D9">
        <w:rPr>
          <w:rFonts w:cs="Times New Roman"/>
          <w:bCs/>
          <w:i/>
          <w:sz w:val="28"/>
          <w:szCs w:val="28"/>
        </w:rPr>
        <w:t>, Jarosław Cholewa</w:t>
      </w:r>
      <w:r w:rsidRPr="00C050D9">
        <w:rPr>
          <w:rFonts w:cs="Times New Roman"/>
          <w:bCs/>
          <w:i/>
          <w:sz w:val="28"/>
          <w:szCs w:val="28"/>
          <w:vertAlign w:val="superscript"/>
        </w:rPr>
        <w:t xml:space="preserve">1 </w:t>
      </w:r>
      <w:r w:rsidRPr="00C050D9">
        <w:rPr>
          <w:rFonts w:cs="Times New Roman"/>
          <w:bCs/>
          <w:i/>
          <w:sz w:val="28"/>
          <w:szCs w:val="28"/>
        </w:rPr>
        <w:t xml:space="preserve"> – </w:t>
      </w:r>
      <w:r w:rsidRPr="00C050D9">
        <w:rPr>
          <w:rFonts w:cs="Times New Roman"/>
          <w:bCs/>
          <w:i/>
          <w:sz w:val="28"/>
          <w:szCs w:val="28"/>
          <w:vertAlign w:val="superscript"/>
        </w:rPr>
        <w:t>1 </w:t>
      </w:r>
      <w:r w:rsidRPr="00C050D9">
        <w:rPr>
          <w:rFonts w:cs="Times New Roman"/>
          <w:bCs/>
          <w:i/>
          <w:sz w:val="28"/>
          <w:szCs w:val="28"/>
        </w:rPr>
        <w:t xml:space="preserve">Akademia Wychowania Fizycznego im. Jerzego Kukuczki w Katowicach, </w:t>
      </w:r>
      <w:r w:rsidRPr="00C050D9">
        <w:rPr>
          <w:rFonts w:cs="Times New Roman"/>
          <w:bCs/>
          <w:i/>
          <w:sz w:val="28"/>
          <w:szCs w:val="28"/>
          <w:vertAlign w:val="superscript"/>
        </w:rPr>
        <w:t>2</w:t>
      </w:r>
      <w:r w:rsidRPr="00C050D9">
        <w:rPr>
          <w:rFonts w:cs="Times New Roman"/>
          <w:bCs/>
          <w:i/>
          <w:sz w:val="28"/>
          <w:szCs w:val="28"/>
        </w:rPr>
        <w:t xml:space="preserve"> Państwowa Wyższa Szkoła Zawodowa w Raciborzu – </w:t>
      </w:r>
      <w:r w:rsidRPr="00C050D9">
        <w:rPr>
          <w:rFonts w:cs="Times New Roman"/>
          <w:b/>
          <w:bCs/>
          <w:sz w:val="28"/>
          <w:szCs w:val="28"/>
        </w:rPr>
        <w:t>Aktywność fizyczna kobiet cierpiących na chorobę Parkinsona</w:t>
      </w:r>
    </w:p>
    <w:p w:rsidR="00D34FCC" w:rsidRPr="00FF127E" w:rsidRDefault="00D34FCC" w:rsidP="00FF127E">
      <w:pPr>
        <w:pStyle w:val="Nagwek5"/>
        <w:keepNext w:val="0"/>
        <w:spacing w:line="240" w:lineRule="auto"/>
        <w:jc w:val="both"/>
        <w:rPr>
          <w:rFonts w:asciiTheme="minorHAnsi" w:hAnsiTheme="minorHAnsi"/>
          <w:b w:val="0"/>
          <w:i w:val="0"/>
          <w:szCs w:val="28"/>
        </w:rPr>
      </w:pPr>
    </w:p>
    <w:p w:rsidR="00FF127E" w:rsidRDefault="00FF127E" w:rsidP="00FF127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Joanna Kupczyk – Państwowa Wyższa Szkoła Zawodowa im. Jakuba z Paradyża w Gorzowie Wielkopolskim – </w:t>
      </w:r>
      <w:r w:rsidRPr="00C050D9">
        <w:rPr>
          <w:rFonts w:cs="Times New Roman"/>
          <w:b/>
          <w:sz w:val="28"/>
          <w:szCs w:val="28"/>
        </w:rPr>
        <w:t>Skuteczność fizjoterapii w przypadku kobiet w</w:t>
      </w:r>
      <w:r w:rsidR="00DF4C24">
        <w:rPr>
          <w:i/>
          <w:sz w:val="28"/>
          <w:szCs w:val="28"/>
        </w:rPr>
        <w:t> </w:t>
      </w:r>
      <w:r w:rsidRPr="00C050D9">
        <w:rPr>
          <w:rFonts w:cs="Times New Roman"/>
          <w:b/>
          <w:sz w:val="28"/>
          <w:szCs w:val="28"/>
        </w:rPr>
        <w:t xml:space="preserve">wieku starszym usprawnianych w warunkach turnusu </w:t>
      </w:r>
      <w:proofErr w:type="spellStart"/>
      <w:r w:rsidRPr="00C050D9">
        <w:rPr>
          <w:rFonts w:cs="Times New Roman"/>
          <w:b/>
          <w:sz w:val="28"/>
          <w:szCs w:val="28"/>
        </w:rPr>
        <w:t>rehabilitacyjno</w:t>
      </w:r>
      <w:proofErr w:type="spellEnd"/>
      <w:r w:rsidRPr="00C050D9">
        <w:rPr>
          <w:rFonts w:cs="Times New Roman"/>
          <w:b/>
          <w:sz w:val="28"/>
          <w:szCs w:val="28"/>
        </w:rPr>
        <w:t xml:space="preserve"> – usprawniającego</w:t>
      </w:r>
    </w:p>
    <w:p w:rsidR="00AA5EF8" w:rsidRPr="00FF127E" w:rsidRDefault="00AA5EF8" w:rsidP="00FF127E">
      <w:pPr>
        <w:spacing w:after="0" w:line="240" w:lineRule="auto"/>
        <w:jc w:val="both"/>
        <w:rPr>
          <w:sz w:val="28"/>
          <w:szCs w:val="28"/>
          <w:lang w:eastAsia="pl-PL"/>
        </w:rPr>
      </w:pPr>
    </w:p>
    <w:p w:rsidR="00FF127E" w:rsidRPr="00C050D9" w:rsidRDefault="00FF127E" w:rsidP="00FF127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Ewa Przysiężna – Akademia Wychowania Fizycznego we Wrocławiu – </w:t>
      </w:r>
      <w:r w:rsidRPr="00C050D9">
        <w:rPr>
          <w:rFonts w:cs="Times New Roman"/>
          <w:b/>
          <w:sz w:val="28"/>
          <w:szCs w:val="28"/>
        </w:rPr>
        <w:t>Aktywność ruchowa osób starszych na terenach wiejskich powiatu trzebnickiego</w:t>
      </w:r>
    </w:p>
    <w:p w:rsidR="00FF127E" w:rsidRDefault="00FF127E" w:rsidP="00FF127E">
      <w:pPr>
        <w:spacing w:after="0" w:line="240" w:lineRule="auto"/>
        <w:rPr>
          <w:sz w:val="28"/>
          <w:szCs w:val="28"/>
          <w:lang w:eastAsia="pl-PL"/>
        </w:rPr>
      </w:pPr>
    </w:p>
    <w:p w:rsidR="00FF127E" w:rsidRPr="00C050D9" w:rsidRDefault="00FF127E" w:rsidP="00FF127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Danuta Umiastowska – Uniwersytet Szczeciński </w:t>
      </w:r>
      <w:r w:rsidR="00F66FF6" w:rsidRPr="00BD0DA2">
        <w:rPr>
          <w:rFonts w:eastAsia="Calibri" w:cs="Times New Roman"/>
          <w:b/>
          <w:color w:val="000000"/>
          <w:sz w:val="28"/>
          <w:szCs w:val="28"/>
        </w:rPr>
        <w:t>–</w:t>
      </w:r>
      <w:r w:rsidRPr="00C050D9">
        <w:rPr>
          <w:rFonts w:cs="Times New Roman"/>
          <w:i/>
          <w:sz w:val="28"/>
          <w:szCs w:val="28"/>
        </w:rPr>
        <w:t xml:space="preserve"> </w:t>
      </w:r>
      <w:r w:rsidRPr="00C050D9">
        <w:rPr>
          <w:rFonts w:cs="Times New Roman"/>
          <w:b/>
          <w:sz w:val="28"/>
          <w:szCs w:val="28"/>
        </w:rPr>
        <w:t>Aktywność ruchowa jako sposób przygotowania się do roli sprawnego seniora</w:t>
      </w:r>
    </w:p>
    <w:p w:rsidR="00FF127E" w:rsidRPr="00FF127E" w:rsidRDefault="00FF127E" w:rsidP="00FF127E">
      <w:pPr>
        <w:spacing w:after="0" w:line="240" w:lineRule="auto"/>
        <w:rPr>
          <w:sz w:val="28"/>
          <w:szCs w:val="28"/>
          <w:lang w:eastAsia="pl-PL"/>
        </w:rPr>
      </w:pPr>
    </w:p>
    <w:p w:rsidR="00E82201" w:rsidRDefault="00E82201" w:rsidP="00E8220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>Danuta Zwolińska</w:t>
      </w:r>
      <w:r w:rsidRPr="00C050D9">
        <w:rPr>
          <w:rFonts w:cs="Times New Roman"/>
          <w:i/>
          <w:sz w:val="28"/>
          <w:szCs w:val="28"/>
          <w:vertAlign w:val="superscript"/>
        </w:rPr>
        <w:t>1</w:t>
      </w:r>
      <w:r w:rsidRPr="00C050D9">
        <w:rPr>
          <w:rFonts w:cs="Times New Roman"/>
          <w:i/>
          <w:sz w:val="28"/>
          <w:szCs w:val="28"/>
        </w:rPr>
        <w:t xml:space="preserve"> , Robert Podstawski</w:t>
      </w:r>
      <w:r w:rsidRPr="00C050D9">
        <w:rPr>
          <w:rFonts w:cs="Times New Roman"/>
          <w:i/>
          <w:sz w:val="28"/>
          <w:szCs w:val="28"/>
          <w:vertAlign w:val="superscript"/>
        </w:rPr>
        <w:t>2</w:t>
      </w:r>
      <w:r w:rsidRPr="00C050D9">
        <w:rPr>
          <w:rFonts w:cs="Times New Roman"/>
          <w:i/>
          <w:sz w:val="28"/>
          <w:szCs w:val="28"/>
        </w:rPr>
        <w:t xml:space="preserve"> , Marcin Kunicki</w:t>
      </w:r>
      <w:r w:rsidRPr="00C050D9">
        <w:rPr>
          <w:rFonts w:cs="Times New Roman"/>
          <w:i/>
          <w:sz w:val="28"/>
          <w:szCs w:val="28"/>
          <w:vertAlign w:val="superscript"/>
        </w:rPr>
        <w:t>1</w:t>
      </w:r>
      <w:r w:rsidRPr="00C050D9">
        <w:rPr>
          <w:rFonts w:cs="Times New Roman"/>
          <w:i/>
          <w:sz w:val="28"/>
          <w:szCs w:val="28"/>
        </w:rPr>
        <w:t xml:space="preserve"> , Jarosław Cholewa</w:t>
      </w:r>
      <w:r w:rsidRPr="00C050D9">
        <w:rPr>
          <w:rFonts w:cs="Times New Roman"/>
          <w:i/>
          <w:sz w:val="28"/>
          <w:szCs w:val="28"/>
          <w:vertAlign w:val="superscript"/>
        </w:rPr>
        <w:t>3</w:t>
      </w:r>
      <w:r w:rsidRPr="00C050D9">
        <w:rPr>
          <w:rFonts w:cs="Times New Roman"/>
          <w:i/>
          <w:sz w:val="28"/>
          <w:szCs w:val="28"/>
        </w:rPr>
        <w:t>, Danuta Nowosielska-Swadźba</w:t>
      </w:r>
      <w:r w:rsidRPr="00C050D9">
        <w:rPr>
          <w:rFonts w:cs="Times New Roman"/>
          <w:i/>
          <w:sz w:val="28"/>
          <w:szCs w:val="28"/>
          <w:vertAlign w:val="superscript"/>
        </w:rPr>
        <w:t>1</w:t>
      </w:r>
      <w:r w:rsidRPr="00C050D9">
        <w:rPr>
          <w:rFonts w:cs="Times New Roman"/>
          <w:i/>
          <w:sz w:val="28"/>
          <w:szCs w:val="28"/>
        </w:rPr>
        <w:t>, Marek Jendrysek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1 </w:t>
      </w:r>
      <w:r w:rsidRPr="00C050D9">
        <w:rPr>
          <w:rFonts w:cs="Times New Roman"/>
          <w:i/>
          <w:sz w:val="28"/>
          <w:szCs w:val="28"/>
        </w:rPr>
        <w:t xml:space="preserve">– </w:t>
      </w:r>
      <w:r w:rsidRPr="00C050D9">
        <w:rPr>
          <w:rFonts w:cs="Times New Roman"/>
          <w:i/>
          <w:sz w:val="28"/>
          <w:szCs w:val="28"/>
          <w:vertAlign w:val="superscript"/>
        </w:rPr>
        <w:t>1</w:t>
      </w:r>
      <w:r w:rsidRPr="00C050D9">
        <w:rPr>
          <w:rFonts w:cs="Times New Roman"/>
          <w:i/>
          <w:sz w:val="28"/>
          <w:szCs w:val="28"/>
        </w:rPr>
        <w:t xml:space="preserve"> Państwowa Wyższa Szkoła Zawodowa w Raciborzu, </w:t>
      </w:r>
      <w:r w:rsidRPr="00C050D9">
        <w:rPr>
          <w:rFonts w:cs="Times New Roman"/>
          <w:i/>
          <w:sz w:val="28"/>
          <w:szCs w:val="28"/>
          <w:vertAlign w:val="superscript"/>
        </w:rPr>
        <w:t>2</w:t>
      </w:r>
      <w:r w:rsidRPr="00C050D9">
        <w:rPr>
          <w:rFonts w:cs="Times New Roman"/>
          <w:i/>
          <w:sz w:val="28"/>
          <w:szCs w:val="28"/>
        </w:rPr>
        <w:t xml:space="preserve"> Uniwersytet Warmińsko -Mazurski w Olsztynie, 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3 </w:t>
      </w:r>
      <w:r w:rsidRPr="00C050D9">
        <w:rPr>
          <w:rFonts w:cs="Times New Roman"/>
          <w:i/>
          <w:sz w:val="28"/>
          <w:szCs w:val="28"/>
        </w:rPr>
        <w:t>Akademia Wychowania Fizycznego im. Jerzego Kukuczki w Katowicach –</w:t>
      </w:r>
      <w:r w:rsidRPr="00C050D9">
        <w:rPr>
          <w:rFonts w:cs="Times New Roman"/>
          <w:b/>
          <w:sz w:val="28"/>
          <w:szCs w:val="28"/>
        </w:rPr>
        <w:t>Aktywność fizyczna u kobiet uczęszczających do akademii fitness w Raciborzu</w:t>
      </w:r>
    </w:p>
    <w:p w:rsidR="007B173C" w:rsidRDefault="007B173C" w:rsidP="00E8220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DF4C24" w:rsidRDefault="00DF4C24" w:rsidP="00DF4C24">
      <w:pPr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vertAlign w:val="superscript"/>
        </w:rPr>
      </w:pPr>
      <w:r w:rsidRPr="00BD0DA2">
        <w:rPr>
          <w:b/>
          <w:sz w:val="28"/>
          <w:szCs w:val="28"/>
          <w:lang w:eastAsia="pl-PL"/>
        </w:rPr>
        <w:t>1</w:t>
      </w:r>
      <w:r>
        <w:rPr>
          <w:b/>
          <w:sz w:val="28"/>
          <w:szCs w:val="28"/>
          <w:lang w:eastAsia="pl-PL"/>
        </w:rPr>
        <w:t>8</w:t>
      </w:r>
      <w:r>
        <w:rPr>
          <w:b/>
          <w:sz w:val="28"/>
          <w:szCs w:val="28"/>
          <w:vertAlign w:val="superscript"/>
          <w:lang w:eastAsia="pl-PL"/>
        </w:rPr>
        <w:t>30</w:t>
      </w:r>
      <w:r w:rsidRPr="00BD0DA2">
        <w:rPr>
          <w:b/>
          <w:sz w:val="28"/>
          <w:szCs w:val="28"/>
          <w:lang w:eastAsia="pl-PL"/>
        </w:rPr>
        <w:t xml:space="preserve"> </w:t>
      </w:r>
      <w:r w:rsidRPr="00BD0DA2">
        <w:rPr>
          <w:rFonts w:eastAsia="Calibri" w:cs="Times New Roman"/>
          <w:b/>
          <w:color w:val="000000"/>
          <w:sz w:val="28"/>
          <w:szCs w:val="28"/>
        </w:rPr>
        <w:t>– 1</w:t>
      </w:r>
      <w:r>
        <w:rPr>
          <w:rFonts w:eastAsia="Calibri" w:cs="Times New Roman"/>
          <w:b/>
          <w:color w:val="000000"/>
          <w:sz w:val="28"/>
          <w:szCs w:val="28"/>
        </w:rPr>
        <w:t>9</w:t>
      </w:r>
      <w:r w:rsidRPr="00BD0DA2">
        <w:rPr>
          <w:rFonts w:eastAsia="Calibri" w:cs="Times New Roman"/>
          <w:b/>
          <w:color w:val="000000"/>
          <w:sz w:val="28"/>
          <w:szCs w:val="28"/>
          <w:vertAlign w:val="superscript"/>
        </w:rPr>
        <w:t>30</w:t>
      </w:r>
    </w:p>
    <w:p w:rsidR="00DF4C24" w:rsidRPr="00DF4C24" w:rsidRDefault="00744534" w:rsidP="00DF4C2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  <w:t xml:space="preserve">WARSZTATY – </w:t>
      </w:r>
      <w:r w:rsidR="002959FC">
        <w:rPr>
          <w:rFonts w:eastAsia="Calibri" w:cs="Times New Roman"/>
          <w:b/>
          <w:color w:val="000000"/>
          <w:sz w:val="28"/>
          <w:szCs w:val="28"/>
        </w:rPr>
        <w:t>REKREACYJN</w:t>
      </w:r>
      <w:r w:rsidR="00DF4C24" w:rsidRPr="00DF4C24">
        <w:rPr>
          <w:rFonts w:eastAsia="Calibri" w:cs="Times New Roman"/>
          <w:b/>
          <w:color w:val="000000"/>
          <w:sz w:val="28"/>
          <w:szCs w:val="28"/>
        </w:rPr>
        <w:t xml:space="preserve">E </w:t>
      </w:r>
      <w:r w:rsidR="00DF4C24" w:rsidRPr="00DF4C24">
        <w:rPr>
          <w:rFonts w:cs="Times New Roman"/>
          <w:b/>
          <w:sz w:val="28"/>
          <w:szCs w:val="28"/>
        </w:rPr>
        <w:t>SZALEŃSTWA NA KOLEJNYCH PIĘTRACH PAŁACU W</w:t>
      </w:r>
      <w:r w:rsidR="002959FC">
        <w:rPr>
          <w:rFonts w:cs="Times New Roman"/>
          <w:b/>
          <w:sz w:val="28"/>
          <w:szCs w:val="28"/>
        </w:rPr>
        <w:t> </w:t>
      </w:r>
      <w:r w:rsidR="00DF4C24" w:rsidRPr="00DF4C24">
        <w:rPr>
          <w:rFonts w:cs="Times New Roman"/>
          <w:b/>
          <w:sz w:val="28"/>
          <w:szCs w:val="28"/>
        </w:rPr>
        <w:t>MAŁKOCINIE</w:t>
      </w:r>
    </w:p>
    <w:p w:rsidR="00F66FF6" w:rsidRPr="00F66FF6" w:rsidRDefault="00F66FF6" w:rsidP="009954C1">
      <w:pPr>
        <w:pStyle w:val="Nagwek5"/>
        <w:keepNext w:val="0"/>
        <w:pageBreakBefore/>
        <w:spacing w:line="240" w:lineRule="auto"/>
        <w:rPr>
          <w:rFonts w:asciiTheme="minorHAnsi" w:hAnsiTheme="minorHAnsi"/>
          <w:i w:val="0"/>
          <w:szCs w:val="28"/>
        </w:rPr>
      </w:pPr>
      <w:r w:rsidRPr="00F66FF6">
        <w:rPr>
          <w:rFonts w:asciiTheme="minorHAnsi" w:eastAsia="Calibri" w:hAnsiTheme="minorHAnsi"/>
          <w:i w:val="0"/>
          <w:color w:val="000000"/>
          <w:szCs w:val="28"/>
        </w:rPr>
        <w:lastRenderedPageBreak/>
        <w:t xml:space="preserve">PIĄTEK – </w:t>
      </w:r>
      <w:r w:rsidRPr="00F66FF6">
        <w:rPr>
          <w:rFonts w:asciiTheme="minorHAnsi" w:hAnsiTheme="minorHAnsi"/>
          <w:i w:val="0"/>
          <w:szCs w:val="28"/>
        </w:rPr>
        <w:t>4 grudnia 2015</w:t>
      </w:r>
    </w:p>
    <w:p w:rsidR="00AA5EF8" w:rsidRPr="00BD0DA2" w:rsidRDefault="00AA5EF8" w:rsidP="00F66FF6">
      <w:pPr>
        <w:pStyle w:val="Nagwek5"/>
        <w:keepNext w:val="0"/>
        <w:spacing w:line="240" w:lineRule="auto"/>
        <w:rPr>
          <w:rFonts w:asciiTheme="minorHAnsi" w:hAnsiTheme="minorHAnsi"/>
          <w:szCs w:val="28"/>
        </w:rPr>
      </w:pPr>
      <w:r w:rsidRPr="00BD0DA2">
        <w:rPr>
          <w:rFonts w:asciiTheme="minorHAnsi" w:hAnsiTheme="minorHAnsi"/>
          <w:szCs w:val="28"/>
        </w:rPr>
        <w:t xml:space="preserve">Aktywność fizyczna </w:t>
      </w:r>
      <w:r w:rsidR="002959FC">
        <w:rPr>
          <w:rFonts w:asciiTheme="minorHAnsi" w:hAnsiTheme="minorHAnsi"/>
          <w:szCs w:val="28"/>
        </w:rPr>
        <w:t>dzieci i młodzieży</w:t>
      </w:r>
    </w:p>
    <w:p w:rsidR="00AA5EF8" w:rsidRDefault="00AA5EF8" w:rsidP="00AA5EF8">
      <w:pPr>
        <w:pStyle w:val="Nagwek5"/>
        <w:keepNext w:val="0"/>
        <w:spacing w:line="240" w:lineRule="auto"/>
        <w:rPr>
          <w:rFonts w:asciiTheme="minorHAnsi" w:hAnsiTheme="minorHAnsi"/>
          <w:i w:val="0"/>
          <w:szCs w:val="28"/>
        </w:rPr>
      </w:pPr>
      <w:r>
        <w:rPr>
          <w:rFonts w:asciiTheme="minorHAnsi" w:hAnsiTheme="minorHAnsi"/>
          <w:i w:val="0"/>
          <w:szCs w:val="28"/>
        </w:rPr>
        <w:t xml:space="preserve">SEKCJA 1 </w:t>
      </w:r>
      <w:r w:rsidRPr="00C050D9">
        <w:rPr>
          <w:rFonts w:asciiTheme="minorHAnsi" w:hAnsiTheme="minorHAnsi"/>
          <w:i w:val="0"/>
          <w:szCs w:val="28"/>
        </w:rPr>
        <w:t>–</w:t>
      </w:r>
      <w:r>
        <w:rPr>
          <w:rFonts w:asciiTheme="minorHAnsi" w:hAnsiTheme="minorHAnsi"/>
          <w:i w:val="0"/>
          <w:szCs w:val="28"/>
        </w:rPr>
        <w:t xml:space="preserve"> SALA MYŚLIWSKA</w:t>
      </w:r>
      <w:r w:rsidR="00F66FF6">
        <w:rPr>
          <w:rFonts w:asciiTheme="minorHAnsi" w:hAnsiTheme="minorHAnsi"/>
          <w:i w:val="0"/>
          <w:szCs w:val="28"/>
        </w:rPr>
        <w:t xml:space="preserve"> </w:t>
      </w:r>
    </w:p>
    <w:p w:rsidR="00AA5EF8" w:rsidRPr="00BD0DA2" w:rsidRDefault="00AA5EF8" w:rsidP="00AA5EF8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9</w:t>
      </w:r>
      <w:r w:rsidRPr="00BD0DA2">
        <w:rPr>
          <w:b/>
          <w:sz w:val="28"/>
          <w:szCs w:val="28"/>
          <w:vertAlign w:val="superscript"/>
          <w:lang w:eastAsia="pl-PL"/>
        </w:rPr>
        <w:t>00</w:t>
      </w:r>
      <w:r w:rsidRPr="00BD0DA2">
        <w:rPr>
          <w:b/>
          <w:sz w:val="28"/>
          <w:szCs w:val="28"/>
          <w:lang w:eastAsia="pl-PL"/>
        </w:rPr>
        <w:t xml:space="preserve"> </w:t>
      </w:r>
      <w:r w:rsidRPr="00BD0DA2">
        <w:rPr>
          <w:rFonts w:eastAsia="Calibri" w:cs="Times New Roman"/>
          <w:b/>
          <w:color w:val="000000"/>
          <w:sz w:val="28"/>
          <w:szCs w:val="28"/>
        </w:rPr>
        <w:t xml:space="preserve">– </w:t>
      </w:r>
      <w:r>
        <w:rPr>
          <w:rFonts w:eastAsia="Calibri" w:cs="Times New Roman"/>
          <w:b/>
          <w:color w:val="000000"/>
          <w:sz w:val="28"/>
          <w:szCs w:val="28"/>
        </w:rPr>
        <w:t>1</w:t>
      </w:r>
      <w:r w:rsidR="007B173C">
        <w:rPr>
          <w:rFonts w:eastAsia="Calibri" w:cs="Times New Roman"/>
          <w:b/>
          <w:color w:val="000000"/>
          <w:sz w:val="28"/>
          <w:szCs w:val="28"/>
        </w:rPr>
        <w:t>1</w:t>
      </w:r>
      <w:r w:rsidR="007B173C">
        <w:rPr>
          <w:rFonts w:eastAsia="Calibri" w:cs="Times New Roman"/>
          <w:b/>
          <w:color w:val="000000"/>
          <w:sz w:val="28"/>
          <w:szCs w:val="28"/>
          <w:vertAlign w:val="superscript"/>
        </w:rPr>
        <w:t>0</w:t>
      </w:r>
      <w:r w:rsidRPr="00BD0DA2">
        <w:rPr>
          <w:rFonts w:eastAsia="Calibri" w:cs="Times New Roman"/>
          <w:b/>
          <w:color w:val="000000"/>
          <w:sz w:val="28"/>
          <w:szCs w:val="28"/>
          <w:vertAlign w:val="superscript"/>
        </w:rPr>
        <w:t>0</w:t>
      </w:r>
    </w:p>
    <w:p w:rsidR="00E82201" w:rsidRPr="009954C1" w:rsidRDefault="00EE06D8" w:rsidP="00EE06D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954C1">
        <w:rPr>
          <w:rFonts w:eastAsia="Times New Roman" w:cs="Times New Roman"/>
          <w:b/>
          <w:sz w:val="24"/>
          <w:szCs w:val="24"/>
          <w:lang w:eastAsia="pl-PL"/>
        </w:rPr>
        <w:t xml:space="preserve">Przewodniczą: dr hab. </w:t>
      </w:r>
      <w:r w:rsidR="00605AB0">
        <w:rPr>
          <w:rFonts w:eastAsia="Times New Roman" w:cs="Times New Roman"/>
          <w:b/>
          <w:sz w:val="24"/>
          <w:szCs w:val="24"/>
          <w:lang w:eastAsia="pl-PL"/>
        </w:rPr>
        <w:t xml:space="preserve">Józef Tatarczuk </w:t>
      </w:r>
      <w:r w:rsidRPr="009954C1">
        <w:rPr>
          <w:rFonts w:eastAsia="Times New Roman" w:cs="Times New Roman"/>
          <w:b/>
          <w:sz w:val="24"/>
          <w:szCs w:val="24"/>
          <w:lang w:eastAsia="pl-PL"/>
        </w:rPr>
        <w:t>prof.</w:t>
      </w:r>
      <w:r w:rsidR="00605AB0">
        <w:rPr>
          <w:rFonts w:eastAsia="Times New Roman" w:cs="Times New Roman"/>
          <w:b/>
          <w:sz w:val="24"/>
          <w:szCs w:val="24"/>
          <w:lang w:eastAsia="pl-PL"/>
        </w:rPr>
        <w:t>UZ</w:t>
      </w:r>
      <w:r w:rsidRPr="009954C1">
        <w:rPr>
          <w:rFonts w:eastAsia="Times New Roman" w:cs="Times New Roman"/>
          <w:b/>
          <w:sz w:val="24"/>
          <w:szCs w:val="24"/>
          <w:lang w:eastAsia="pl-PL"/>
        </w:rPr>
        <w:t xml:space="preserve">, </w:t>
      </w:r>
      <w:r w:rsidR="009954C1" w:rsidRPr="009954C1">
        <w:rPr>
          <w:rFonts w:eastAsia="Times New Roman" w:cs="Times New Roman"/>
          <w:b/>
          <w:sz w:val="24"/>
          <w:szCs w:val="24"/>
          <w:lang w:eastAsia="pl-PL"/>
        </w:rPr>
        <w:t>dr</w:t>
      </w:r>
      <w:r w:rsidR="00605AB0">
        <w:rPr>
          <w:rFonts w:eastAsia="Times New Roman" w:cs="Times New Roman"/>
          <w:b/>
          <w:sz w:val="24"/>
          <w:szCs w:val="24"/>
          <w:lang w:eastAsia="pl-PL"/>
        </w:rPr>
        <w:t xml:space="preserve"> Joanna </w:t>
      </w:r>
      <w:proofErr w:type="spellStart"/>
      <w:r w:rsidR="00605AB0">
        <w:rPr>
          <w:rFonts w:eastAsia="Times New Roman" w:cs="Times New Roman"/>
          <w:b/>
          <w:sz w:val="24"/>
          <w:szCs w:val="24"/>
          <w:lang w:eastAsia="pl-PL"/>
        </w:rPr>
        <w:t>Kuriańska</w:t>
      </w:r>
      <w:proofErr w:type="spellEnd"/>
      <w:r w:rsidR="00605AB0" w:rsidRPr="00C050D9">
        <w:rPr>
          <w:rFonts w:eastAsia="Calibri" w:cs="Times New Roman"/>
          <w:i/>
          <w:color w:val="000000"/>
          <w:sz w:val="28"/>
          <w:szCs w:val="28"/>
        </w:rPr>
        <w:t>–</w:t>
      </w:r>
      <w:r w:rsidR="00605AB0" w:rsidRPr="00605AB0">
        <w:rPr>
          <w:rFonts w:eastAsia="Calibri" w:cs="Times New Roman"/>
          <w:b/>
          <w:color w:val="000000"/>
          <w:sz w:val="28"/>
          <w:szCs w:val="28"/>
        </w:rPr>
        <w:t>W</w:t>
      </w:r>
      <w:r w:rsidR="00605AB0" w:rsidRPr="00605AB0">
        <w:rPr>
          <w:rFonts w:eastAsia="Times New Roman" w:cs="Times New Roman"/>
          <w:b/>
          <w:sz w:val="24"/>
          <w:szCs w:val="24"/>
          <w:lang w:eastAsia="pl-PL"/>
        </w:rPr>
        <w:t>o</w:t>
      </w:r>
      <w:r w:rsidR="00605AB0">
        <w:rPr>
          <w:rFonts w:eastAsia="Times New Roman" w:cs="Times New Roman"/>
          <w:b/>
          <w:sz w:val="24"/>
          <w:szCs w:val="24"/>
          <w:lang w:eastAsia="pl-PL"/>
        </w:rPr>
        <w:t>łoszyn</w:t>
      </w:r>
    </w:p>
    <w:p w:rsidR="009954C1" w:rsidRDefault="009954C1" w:rsidP="00D2665B">
      <w:pPr>
        <w:spacing w:after="0" w:line="240" w:lineRule="auto"/>
        <w:jc w:val="both"/>
        <w:rPr>
          <w:rFonts w:eastAsia="Calibri" w:cs="Times New Roman"/>
          <w:i/>
          <w:color w:val="000000"/>
          <w:sz w:val="28"/>
          <w:szCs w:val="28"/>
        </w:rPr>
      </w:pPr>
    </w:p>
    <w:p w:rsidR="0076785F" w:rsidRPr="00C050D9" w:rsidRDefault="0076785F" w:rsidP="00D2665B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eastAsia="Calibri" w:cs="Times New Roman"/>
          <w:i/>
          <w:color w:val="000000"/>
          <w:sz w:val="28"/>
          <w:szCs w:val="28"/>
        </w:rPr>
        <w:t>Ryszard Asienkiewicz</w:t>
      </w:r>
      <w:r w:rsidR="00D2665B" w:rsidRPr="00C050D9">
        <w:rPr>
          <w:rFonts w:eastAsia="Calibri" w:cs="Times New Roman"/>
          <w:i/>
          <w:color w:val="000000"/>
          <w:sz w:val="28"/>
          <w:szCs w:val="28"/>
        </w:rPr>
        <w:t xml:space="preserve"> – </w:t>
      </w:r>
      <w:r w:rsidRPr="00C050D9">
        <w:rPr>
          <w:rFonts w:eastAsia="Calibri" w:cs="Times New Roman"/>
          <w:i/>
          <w:color w:val="000000"/>
          <w:sz w:val="28"/>
          <w:szCs w:val="28"/>
        </w:rPr>
        <w:t>Uniwersytet Zielonogórski</w:t>
      </w:r>
      <w:r w:rsidR="00D2665B" w:rsidRPr="00C050D9">
        <w:rPr>
          <w:rFonts w:eastAsia="Calibri" w:cs="Times New Roman"/>
          <w:i/>
          <w:color w:val="000000"/>
          <w:sz w:val="28"/>
          <w:szCs w:val="28"/>
        </w:rPr>
        <w:t xml:space="preserve"> – </w:t>
      </w:r>
      <w:r w:rsidRPr="00C050D9">
        <w:rPr>
          <w:rFonts w:cs="Times New Roman"/>
          <w:b/>
          <w:sz w:val="28"/>
          <w:szCs w:val="28"/>
        </w:rPr>
        <w:t>Dymorfizm</w:t>
      </w:r>
      <w:r w:rsidR="00293537" w:rsidRPr="00C050D9">
        <w:rPr>
          <w:rFonts w:cs="Times New Roman"/>
          <w:b/>
          <w:sz w:val="28"/>
          <w:szCs w:val="28"/>
        </w:rPr>
        <w:t xml:space="preserve"> </w:t>
      </w:r>
      <w:r w:rsidRPr="00C050D9">
        <w:rPr>
          <w:rFonts w:cs="Times New Roman"/>
          <w:b/>
          <w:sz w:val="28"/>
          <w:szCs w:val="28"/>
        </w:rPr>
        <w:t>cech somatycznych i proporcji ciała oraz</w:t>
      </w:r>
      <w:r w:rsidR="00293537" w:rsidRPr="00C050D9">
        <w:rPr>
          <w:rFonts w:cs="Times New Roman"/>
          <w:b/>
          <w:sz w:val="28"/>
          <w:szCs w:val="28"/>
        </w:rPr>
        <w:t xml:space="preserve"> </w:t>
      </w:r>
      <w:r w:rsidRPr="00C050D9">
        <w:rPr>
          <w:rFonts w:cs="Times New Roman"/>
          <w:b/>
          <w:sz w:val="28"/>
          <w:szCs w:val="28"/>
        </w:rPr>
        <w:t>sprawności motorycznej młodzieży Uniwersytetu Zielonogórskiego w świetle wielkości zamieszkiwanego środowiska</w:t>
      </w:r>
    </w:p>
    <w:p w:rsidR="0076785F" w:rsidRPr="00C050D9" w:rsidRDefault="0076785F" w:rsidP="0029353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6785F" w:rsidRPr="00C050D9" w:rsidRDefault="0076785F" w:rsidP="00D2665B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eastAsia="Calibri" w:cs="Times New Roman"/>
          <w:i/>
          <w:color w:val="000000"/>
          <w:sz w:val="28"/>
          <w:szCs w:val="28"/>
        </w:rPr>
        <w:t xml:space="preserve">Ryszard Asienkiewicz, Inga </w:t>
      </w:r>
      <w:proofErr w:type="spellStart"/>
      <w:r w:rsidRPr="00C050D9">
        <w:rPr>
          <w:rFonts w:eastAsia="Calibri" w:cs="Times New Roman"/>
          <w:i/>
          <w:color w:val="000000"/>
          <w:sz w:val="28"/>
          <w:szCs w:val="28"/>
        </w:rPr>
        <w:t>Kordel</w:t>
      </w:r>
      <w:proofErr w:type="spellEnd"/>
      <w:r w:rsidR="00D2665B" w:rsidRPr="00C050D9">
        <w:rPr>
          <w:rFonts w:eastAsia="Calibri" w:cs="Times New Roman"/>
          <w:i/>
          <w:color w:val="000000"/>
          <w:sz w:val="28"/>
          <w:szCs w:val="28"/>
        </w:rPr>
        <w:t xml:space="preserve"> – </w:t>
      </w:r>
      <w:r w:rsidRPr="00C050D9">
        <w:rPr>
          <w:rFonts w:eastAsia="Calibri" w:cs="Times New Roman"/>
          <w:i/>
          <w:color w:val="000000"/>
          <w:sz w:val="28"/>
          <w:szCs w:val="28"/>
        </w:rPr>
        <w:t>Uniwersytet Zielonogórski</w:t>
      </w:r>
      <w:r w:rsidR="00D2665B" w:rsidRPr="00C050D9">
        <w:rPr>
          <w:rFonts w:eastAsia="Calibri" w:cs="Times New Roman"/>
          <w:i/>
          <w:color w:val="000000"/>
          <w:sz w:val="28"/>
          <w:szCs w:val="28"/>
        </w:rPr>
        <w:t xml:space="preserve"> – </w:t>
      </w:r>
      <w:r w:rsidRPr="00C050D9">
        <w:rPr>
          <w:rFonts w:cs="Times New Roman"/>
          <w:b/>
          <w:sz w:val="28"/>
          <w:szCs w:val="28"/>
        </w:rPr>
        <w:t>Tendencje zmian cech somatycznych i proporcji ciała oraz sprawności motorycznej uczniów Zielonej Góry w wieku 7-14 lat</w:t>
      </w:r>
    </w:p>
    <w:p w:rsidR="00F82667" w:rsidRPr="00C050D9" w:rsidRDefault="00F82667" w:rsidP="0029353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F127E" w:rsidRPr="00C050D9" w:rsidRDefault="00FF127E" w:rsidP="00FF127E">
      <w:pPr>
        <w:pStyle w:val="rtecenter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C050D9">
        <w:rPr>
          <w:rFonts w:asciiTheme="minorHAnsi" w:hAnsiTheme="minorHAnsi"/>
          <w:i/>
          <w:sz w:val="28"/>
          <w:szCs w:val="28"/>
        </w:rPr>
        <w:t>Aleksandra Budzisz – Akademia Wychowania Fizycznego im. Jerzego Kukuczki w</w:t>
      </w:r>
      <w:r w:rsidR="00DF4C24">
        <w:rPr>
          <w:rFonts w:asciiTheme="minorHAnsi" w:hAnsiTheme="minorHAnsi"/>
          <w:i/>
          <w:sz w:val="28"/>
          <w:szCs w:val="28"/>
        </w:rPr>
        <w:t> </w:t>
      </w:r>
      <w:r w:rsidRPr="00C050D9">
        <w:rPr>
          <w:rFonts w:asciiTheme="minorHAnsi" w:hAnsiTheme="minorHAnsi"/>
          <w:i/>
          <w:sz w:val="28"/>
          <w:szCs w:val="28"/>
        </w:rPr>
        <w:t xml:space="preserve">Katowicach – </w:t>
      </w:r>
      <w:r w:rsidRPr="00C050D9">
        <w:rPr>
          <w:rFonts w:asciiTheme="minorHAnsi" w:hAnsiTheme="minorHAnsi"/>
          <w:b/>
          <w:bCs/>
          <w:sz w:val="28"/>
          <w:szCs w:val="28"/>
        </w:rPr>
        <w:t>Zróżnicowanie w percepcji obrazu ciała ze względu na wiek oraz dyscyplinę</w:t>
      </w:r>
    </w:p>
    <w:p w:rsidR="00FF127E" w:rsidRPr="00C050D9" w:rsidRDefault="00FF127E" w:rsidP="00FF127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6785F" w:rsidRPr="00C050D9" w:rsidRDefault="0076785F" w:rsidP="005D6B86">
      <w:pPr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Anatol Gierasiewicz, Oksana Kondraszuk, Inna </w:t>
      </w:r>
      <w:proofErr w:type="spellStart"/>
      <w:r w:rsidRPr="00C050D9">
        <w:rPr>
          <w:rFonts w:cs="Times New Roman"/>
          <w:i/>
          <w:sz w:val="28"/>
          <w:szCs w:val="28"/>
        </w:rPr>
        <w:t>Pirożyk</w:t>
      </w:r>
      <w:proofErr w:type="spellEnd"/>
      <w:r w:rsidRPr="00C050D9">
        <w:rPr>
          <w:rFonts w:cs="Times New Roman"/>
          <w:i/>
          <w:sz w:val="28"/>
          <w:szCs w:val="28"/>
        </w:rPr>
        <w:t xml:space="preserve">, Elana </w:t>
      </w:r>
      <w:proofErr w:type="spellStart"/>
      <w:r w:rsidRPr="00C050D9">
        <w:rPr>
          <w:rFonts w:cs="Times New Roman"/>
          <w:i/>
          <w:sz w:val="28"/>
          <w:szCs w:val="28"/>
        </w:rPr>
        <w:t>Parchoc</w:t>
      </w:r>
      <w:proofErr w:type="spellEnd"/>
      <w:r w:rsidR="005D6B86" w:rsidRPr="00C050D9">
        <w:rPr>
          <w:rFonts w:cs="Times New Roman"/>
          <w:i/>
          <w:sz w:val="28"/>
          <w:szCs w:val="28"/>
        </w:rPr>
        <w:t xml:space="preserve"> – </w:t>
      </w:r>
      <w:r w:rsidRPr="00C050D9">
        <w:rPr>
          <w:rFonts w:cs="Times New Roman"/>
          <w:i/>
          <w:sz w:val="28"/>
          <w:szCs w:val="28"/>
        </w:rPr>
        <w:t>Brzeski Uniwersytet Państwowy imienia A.S. Puszkina, Białoruś</w:t>
      </w:r>
      <w:r w:rsidR="005D6B86" w:rsidRPr="00C050D9">
        <w:rPr>
          <w:rFonts w:cs="Times New Roman"/>
          <w:i/>
          <w:sz w:val="28"/>
          <w:szCs w:val="28"/>
        </w:rPr>
        <w:t xml:space="preserve"> – </w:t>
      </w:r>
      <w:r w:rsidR="00F5389E" w:rsidRPr="00C050D9">
        <w:rPr>
          <w:rFonts w:cs="Times New Roman"/>
          <w:b/>
          <w:color w:val="000000"/>
          <w:sz w:val="28"/>
          <w:szCs w:val="28"/>
        </w:rPr>
        <w:t>Ś</w:t>
      </w:r>
      <w:r w:rsidRPr="00C050D9">
        <w:rPr>
          <w:rFonts w:cs="Times New Roman"/>
          <w:b/>
          <w:color w:val="000000"/>
          <w:sz w:val="28"/>
          <w:szCs w:val="28"/>
        </w:rPr>
        <w:t>rodki profilaktyki i</w:t>
      </w:r>
      <w:r w:rsidR="00DF4C24">
        <w:rPr>
          <w:rFonts w:cs="Times New Roman"/>
          <w:b/>
          <w:color w:val="000000"/>
          <w:sz w:val="28"/>
          <w:szCs w:val="28"/>
        </w:rPr>
        <w:t> </w:t>
      </w:r>
      <w:r w:rsidRPr="00C050D9">
        <w:rPr>
          <w:rFonts w:cs="Times New Roman"/>
          <w:b/>
          <w:color w:val="000000"/>
          <w:sz w:val="28"/>
          <w:szCs w:val="28"/>
        </w:rPr>
        <w:t xml:space="preserve">korekcji wad stopy uczniów </w:t>
      </w:r>
      <w:r w:rsidR="00F5389E" w:rsidRPr="00C050D9">
        <w:rPr>
          <w:rFonts w:cs="Times New Roman"/>
          <w:b/>
          <w:color w:val="000000"/>
          <w:sz w:val="28"/>
          <w:szCs w:val="28"/>
        </w:rPr>
        <w:t xml:space="preserve">w </w:t>
      </w:r>
      <w:r w:rsidRPr="00C050D9">
        <w:rPr>
          <w:rFonts w:cs="Times New Roman"/>
          <w:b/>
          <w:color w:val="000000"/>
          <w:sz w:val="28"/>
          <w:szCs w:val="28"/>
        </w:rPr>
        <w:t>młodsz</w:t>
      </w:r>
      <w:r w:rsidR="00F5389E" w:rsidRPr="00C050D9">
        <w:rPr>
          <w:rFonts w:cs="Times New Roman"/>
          <w:b/>
          <w:color w:val="000000"/>
          <w:sz w:val="28"/>
          <w:szCs w:val="28"/>
        </w:rPr>
        <w:t>ym</w:t>
      </w:r>
      <w:r w:rsidRPr="00C050D9">
        <w:rPr>
          <w:rFonts w:cs="Times New Roman"/>
          <w:b/>
          <w:color w:val="000000"/>
          <w:sz w:val="28"/>
          <w:szCs w:val="28"/>
        </w:rPr>
        <w:t xml:space="preserve"> i średni</w:t>
      </w:r>
      <w:r w:rsidR="00F5389E" w:rsidRPr="00C050D9">
        <w:rPr>
          <w:rFonts w:cs="Times New Roman"/>
          <w:b/>
          <w:color w:val="000000"/>
          <w:sz w:val="28"/>
          <w:szCs w:val="28"/>
        </w:rPr>
        <w:t>m</w:t>
      </w:r>
      <w:r w:rsidRPr="00C050D9">
        <w:rPr>
          <w:rFonts w:cs="Times New Roman"/>
          <w:b/>
          <w:color w:val="000000"/>
          <w:sz w:val="28"/>
          <w:szCs w:val="28"/>
        </w:rPr>
        <w:t xml:space="preserve"> wieku szkoln</w:t>
      </w:r>
      <w:r w:rsidR="00F5389E" w:rsidRPr="00C050D9">
        <w:rPr>
          <w:rFonts w:cs="Times New Roman"/>
          <w:b/>
          <w:color w:val="000000"/>
          <w:sz w:val="28"/>
          <w:szCs w:val="28"/>
        </w:rPr>
        <w:t>ym</w:t>
      </w:r>
    </w:p>
    <w:p w:rsidR="0076785F" w:rsidRPr="00C050D9" w:rsidRDefault="0076785F" w:rsidP="00293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cs="Times New Roman"/>
          <w:color w:val="000000"/>
          <w:spacing w:val="1"/>
          <w:sz w:val="28"/>
          <w:szCs w:val="28"/>
        </w:rPr>
      </w:pPr>
    </w:p>
    <w:p w:rsidR="00B8331F" w:rsidRPr="00C050D9" w:rsidRDefault="00B8331F" w:rsidP="00B8331F">
      <w:pPr>
        <w:tabs>
          <w:tab w:val="left" w:leader="underscore" w:pos="7088"/>
        </w:tabs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Jarosław Janowski, Ryszard Strzelczyk, Małgorzata Karpowicz, Dariusz </w:t>
      </w:r>
      <w:proofErr w:type="spellStart"/>
      <w:r w:rsidRPr="00C050D9">
        <w:rPr>
          <w:rFonts w:cs="Times New Roman"/>
          <w:i/>
          <w:sz w:val="28"/>
          <w:szCs w:val="28"/>
        </w:rPr>
        <w:t>Pietranis</w:t>
      </w:r>
      <w:proofErr w:type="spellEnd"/>
    </w:p>
    <w:p w:rsidR="0076785F" w:rsidRDefault="00B8331F" w:rsidP="005D6B86">
      <w:pPr>
        <w:spacing w:after="0" w:line="240" w:lineRule="auto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C050D9">
        <w:rPr>
          <w:rFonts w:cs="Times New Roman"/>
          <w:i/>
          <w:sz w:val="28"/>
          <w:szCs w:val="28"/>
        </w:rPr>
        <w:t>Akademia Wychowania Fizycznego im. Eugeniusza Piaseckiego w Poznaniu</w:t>
      </w:r>
      <w:r w:rsidR="005D6B86" w:rsidRPr="00C050D9">
        <w:rPr>
          <w:rFonts w:cs="Times New Roman"/>
          <w:i/>
          <w:sz w:val="28"/>
          <w:szCs w:val="28"/>
        </w:rPr>
        <w:t xml:space="preserve"> – </w:t>
      </w:r>
      <w:r w:rsidR="0076785F" w:rsidRPr="00C050D9">
        <w:rPr>
          <w:rFonts w:cs="Times New Roman"/>
          <w:b/>
          <w:color w:val="000000"/>
          <w:sz w:val="28"/>
          <w:szCs w:val="28"/>
          <w:shd w:val="clear" w:color="auto" w:fill="FFFFFF"/>
        </w:rPr>
        <w:t>Aktywność fizyczna dzieci ze środowiska wiejskiego Wielkopolski w świetle wyników badań ogólnopolskich</w:t>
      </w:r>
    </w:p>
    <w:p w:rsidR="007B173C" w:rsidRPr="00C050D9" w:rsidRDefault="007B173C" w:rsidP="005D6B8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7B173C" w:rsidRPr="00C050D9" w:rsidRDefault="007B173C" w:rsidP="007B173C">
      <w:pPr>
        <w:spacing w:after="0" w:line="240" w:lineRule="auto"/>
        <w:jc w:val="both"/>
        <w:rPr>
          <w:rFonts w:cs="Times New Roman"/>
          <w:b/>
          <w:bCs/>
          <w:iCs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Krzysztof Karpowicz, Małgorzata Karpowicz, Rafał </w:t>
      </w:r>
      <w:proofErr w:type="spellStart"/>
      <w:r w:rsidRPr="00C050D9">
        <w:rPr>
          <w:rFonts w:cs="Times New Roman"/>
          <w:i/>
          <w:sz w:val="28"/>
          <w:szCs w:val="28"/>
        </w:rPr>
        <w:t>Gozdecki</w:t>
      </w:r>
      <w:proofErr w:type="spellEnd"/>
      <w:r w:rsidRPr="00C050D9">
        <w:rPr>
          <w:rFonts w:cs="Times New Roman"/>
          <w:i/>
          <w:sz w:val="28"/>
          <w:szCs w:val="28"/>
        </w:rPr>
        <w:t xml:space="preserve">, Jarosław Janowski, Dariusz </w:t>
      </w:r>
      <w:proofErr w:type="spellStart"/>
      <w:r w:rsidRPr="00C050D9">
        <w:rPr>
          <w:rFonts w:cs="Times New Roman"/>
          <w:i/>
          <w:sz w:val="28"/>
          <w:szCs w:val="28"/>
        </w:rPr>
        <w:t>Pietranis</w:t>
      </w:r>
      <w:proofErr w:type="spellEnd"/>
      <w:r w:rsidRPr="00C050D9">
        <w:rPr>
          <w:rFonts w:cs="Times New Roman"/>
          <w:i/>
          <w:sz w:val="28"/>
          <w:szCs w:val="28"/>
        </w:rPr>
        <w:t>, Ryszard Strzelczyk, Jan Konarski – Akademia Wychowania Fizycznego im. Eugeniusza Piaseckiego w Poznaniu</w:t>
      </w:r>
      <w:r w:rsidRPr="00C050D9">
        <w:rPr>
          <w:rFonts w:cs="Times New Roman"/>
          <w:bCs/>
          <w:i/>
          <w:iCs/>
          <w:smallCaps/>
          <w:sz w:val="28"/>
          <w:szCs w:val="28"/>
        </w:rPr>
        <w:t xml:space="preserve"> – </w:t>
      </w:r>
      <w:r w:rsidRPr="00C050D9">
        <w:rPr>
          <w:rFonts w:cs="Times New Roman"/>
          <w:b/>
          <w:bCs/>
          <w:iCs/>
          <w:sz w:val="28"/>
          <w:szCs w:val="28"/>
        </w:rPr>
        <w:t>Sprawność fizyczna uzdolnionej sportowo młodzieży województwa wielkopolskiego</w:t>
      </w:r>
    </w:p>
    <w:p w:rsidR="0076785F" w:rsidRDefault="0076785F" w:rsidP="0029353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21EAC" w:rsidRPr="00C050D9" w:rsidRDefault="00C21EAC" w:rsidP="00C21EAC">
      <w:pPr>
        <w:tabs>
          <w:tab w:val="left" w:pos="1215"/>
        </w:tabs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i/>
          <w:sz w:val="28"/>
          <w:szCs w:val="28"/>
        </w:rPr>
        <w:t>Anna Nowaczyk</w:t>
      </w:r>
      <w:r w:rsidRPr="00C050D9">
        <w:rPr>
          <w:rFonts w:cs="Times New Roman"/>
          <w:i/>
          <w:sz w:val="28"/>
          <w:szCs w:val="28"/>
        </w:rPr>
        <w:t xml:space="preserve"> – </w:t>
      </w:r>
      <w:r w:rsidR="00065F35" w:rsidRPr="00065F35">
        <w:rPr>
          <w:rFonts w:cs="Times New Roman"/>
          <w:i/>
          <w:sz w:val="28"/>
          <w:szCs w:val="28"/>
        </w:rPr>
        <w:t>Pierwsza Szkoła Podstawowa Montessori BONA VENTURA w</w:t>
      </w:r>
      <w:r w:rsidR="00065F35">
        <w:rPr>
          <w:rFonts w:cs="Times New Roman"/>
          <w:i/>
          <w:sz w:val="28"/>
          <w:szCs w:val="28"/>
        </w:rPr>
        <w:t> </w:t>
      </w:r>
      <w:r w:rsidR="00065F35" w:rsidRPr="00065F35">
        <w:rPr>
          <w:rFonts w:cs="Times New Roman"/>
          <w:i/>
          <w:sz w:val="28"/>
          <w:szCs w:val="28"/>
        </w:rPr>
        <w:t>Szczecinie</w:t>
      </w:r>
      <w:r w:rsidRPr="00C050D9">
        <w:rPr>
          <w:rFonts w:cs="Times New Roman"/>
          <w:i/>
          <w:sz w:val="28"/>
          <w:szCs w:val="28"/>
        </w:rPr>
        <w:t xml:space="preserve">– </w:t>
      </w:r>
      <w:r w:rsidR="00065F35">
        <w:rPr>
          <w:rFonts w:cs="Times New Roman"/>
          <w:b/>
          <w:sz w:val="28"/>
          <w:szCs w:val="28"/>
        </w:rPr>
        <w:t xml:space="preserve">Poziom zdolności </w:t>
      </w:r>
      <w:proofErr w:type="spellStart"/>
      <w:r w:rsidR="00065F35">
        <w:rPr>
          <w:rFonts w:cs="Times New Roman"/>
          <w:b/>
          <w:sz w:val="28"/>
          <w:szCs w:val="28"/>
        </w:rPr>
        <w:t>gibkościowych</w:t>
      </w:r>
      <w:proofErr w:type="spellEnd"/>
      <w:r w:rsidR="00065F35">
        <w:rPr>
          <w:rFonts w:cs="Times New Roman"/>
          <w:b/>
          <w:sz w:val="28"/>
          <w:szCs w:val="28"/>
        </w:rPr>
        <w:t xml:space="preserve"> i szybkościowych dzieci klas I–III ze </w:t>
      </w:r>
      <w:r w:rsidR="00065F35" w:rsidRPr="00065F35">
        <w:rPr>
          <w:rFonts w:cs="Times New Roman"/>
          <w:b/>
          <w:sz w:val="28"/>
          <w:szCs w:val="28"/>
        </w:rPr>
        <w:t>Szkoł</w:t>
      </w:r>
      <w:r w:rsidR="00065F35">
        <w:rPr>
          <w:rFonts w:cs="Times New Roman"/>
          <w:b/>
          <w:sz w:val="28"/>
          <w:szCs w:val="28"/>
        </w:rPr>
        <w:t>y</w:t>
      </w:r>
      <w:r w:rsidR="00065F35" w:rsidRPr="00065F35">
        <w:rPr>
          <w:rFonts w:cs="Times New Roman"/>
          <w:b/>
          <w:sz w:val="28"/>
          <w:szCs w:val="28"/>
        </w:rPr>
        <w:t xml:space="preserve"> Podstawow</w:t>
      </w:r>
      <w:r w:rsidR="00065F35">
        <w:rPr>
          <w:rFonts w:cs="Times New Roman"/>
          <w:b/>
          <w:sz w:val="28"/>
          <w:szCs w:val="28"/>
        </w:rPr>
        <w:t>ej</w:t>
      </w:r>
      <w:r w:rsidR="00065F35" w:rsidRPr="00065F35">
        <w:rPr>
          <w:rFonts w:cs="Times New Roman"/>
          <w:b/>
          <w:sz w:val="28"/>
          <w:szCs w:val="28"/>
        </w:rPr>
        <w:t xml:space="preserve"> Montessori</w:t>
      </w:r>
    </w:p>
    <w:p w:rsidR="00C21EAC" w:rsidRPr="00C050D9" w:rsidRDefault="00C21EAC" w:rsidP="0029353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6785F" w:rsidRPr="00C050D9" w:rsidRDefault="0076785F" w:rsidP="007C300D">
      <w:pPr>
        <w:tabs>
          <w:tab w:val="left" w:pos="1215"/>
        </w:tabs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Joanna Ratajczak </w:t>
      </w:r>
      <w:r w:rsidR="007C300D" w:rsidRPr="00C050D9">
        <w:rPr>
          <w:rFonts w:cs="Times New Roman"/>
          <w:i/>
          <w:sz w:val="28"/>
          <w:szCs w:val="28"/>
        </w:rPr>
        <w:t xml:space="preserve">– </w:t>
      </w:r>
      <w:r w:rsidRPr="00C050D9">
        <w:rPr>
          <w:rFonts w:cs="Times New Roman"/>
          <w:i/>
          <w:sz w:val="28"/>
          <w:szCs w:val="28"/>
        </w:rPr>
        <w:t xml:space="preserve">Uniwersytet Szczeciński </w:t>
      </w:r>
      <w:r w:rsidR="007C300D" w:rsidRPr="00C050D9">
        <w:rPr>
          <w:rFonts w:cs="Times New Roman"/>
          <w:i/>
          <w:sz w:val="28"/>
          <w:szCs w:val="28"/>
        </w:rPr>
        <w:t xml:space="preserve">– </w:t>
      </w:r>
      <w:r w:rsidRPr="00C050D9">
        <w:rPr>
          <w:rFonts w:cs="Times New Roman"/>
          <w:b/>
          <w:sz w:val="28"/>
          <w:szCs w:val="28"/>
        </w:rPr>
        <w:t>Profilaktyka wcześniactwa i niskiej masy urodzeniowej</w:t>
      </w:r>
      <w:r w:rsidR="00B25CBA" w:rsidRPr="00C050D9">
        <w:rPr>
          <w:rFonts w:cs="Times New Roman"/>
          <w:b/>
          <w:sz w:val="28"/>
          <w:szCs w:val="28"/>
        </w:rPr>
        <w:t xml:space="preserve"> w szkolnej edukacji zdrowotnej</w:t>
      </w:r>
    </w:p>
    <w:p w:rsidR="00B25CBA" w:rsidRPr="00C050D9" w:rsidRDefault="00B25CBA" w:rsidP="00293537">
      <w:pPr>
        <w:tabs>
          <w:tab w:val="left" w:pos="1215"/>
        </w:tabs>
        <w:spacing w:after="0" w:line="240" w:lineRule="auto"/>
        <w:ind w:right="1418"/>
        <w:jc w:val="both"/>
        <w:rPr>
          <w:rFonts w:cs="Times New Roman"/>
          <w:sz w:val="28"/>
          <w:szCs w:val="28"/>
        </w:rPr>
      </w:pPr>
    </w:p>
    <w:p w:rsidR="0076785F" w:rsidRDefault="0076785F" w:rsidP="007C300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lastRenderedPageBreak/>
        <w:t>Wioletta Szczepaniak</w:t>
      </w:r>
      <w:r w:rsidR="007C300D" w:rsidRPr="00C050D9">
        <w:rPr>
          <w:rFonts w:cs="Times New Roman"/>
          <w:i/>
          <w:sz w:val="28"/>
          <w:szCs w:val="28"/>
        </w:rPr>
        <w:t xml:space="preserve"> – </w:t>
      </w:r>
      <w:r w:rsidRPr="00C050D9">
        <w:rPr>
          <w:rFonts w:cs="Times New Roman"/>
          <w:i/>
          <w:sz w:val="28"/>
          <w:szCs w:val="28"/>
        </w:rPr>
        <w:t xml:space="preserve">Szkoła Pływania „Wodne Hobby” </w:t>
      </w:r>
      <w:r w:rsidR="007C300D" w:rsidRPr="00C050D9">
        <w:rPr>
          <w:rFonts w:cs="Times New Roman"/>
          <w:i/>
          <w:sz w:val="28"/>
          <w:szCs w:val="28"/>
        </w:rPr>
        <w:t xml:space="preserve">w </w:t>
      </w:r>
      <w:r w:rsidRPr="00C050D9">
        <w:rPr>
          <w:rFonts w:cs="Times New Roman"/>
          <w:i/>
          <w:sz w:val="28"/>
          <w:szCs w:val="28"/>
        </w:rPr>
        <w:t>Szczecin</w:t>
      </w:r>
      <w:r w:rsidR="007C300D" w:rsidRPr="00C050D9">
        <w:rPr>
          <w:rFonts w:cs="Times New Roman"/>
          <w:i/>
          <w:sz w:val="28"/>
          <w:szCs w:val="28"/>
        </w:rPr>
        <w:t xml:space="preserve">ie – </w:t>
      </w:r>
      <w:r w:rsidRPr="00C050D9">
        <w:rPr>
          <w:rFonts w:cs="Times New Roman"/>
          <w:b/>
          <w:sz w:val="28"/>
          <w:szCs w:val="28"/>
        </w:rPr>
        <w:t>Planeta Super Niespodzianka-bajka sportowa</w:t>
      </w:r>
    </w:p>
    <w:p w:rsidR="00AA5EF8" w:rsidRDefault="00AA5EF8" w:rsidP="00AA5EF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A5EF8" w:rsidRPr="00FF127E" w:rsidRDefault="00AA5EF8" w:rsidP="00065F35">
      <w:pPr>
        <w:pStyle w:val="Nagwek5"/>
        <w:keepNext w:val="0"/>
        <w:spacing w:line="240" w:lineRule="auto"/>
        <w:rPr>
          <w:rFonts w:asciiTheme="minorHAnsi" w:hAnsiTheme="minorHAnsi"/>
          <w:szCs w:val="28"/>
        </w:rPr>
      </w:pPr>
      <w:r w:rsidRPr="00FF127E">
        <w:rPr>
          <w:rFonts w:asciiTheme="minorHAnsi" w:hAnsiTheme="minorHAnsi"/>
          <w:szCs w:val="28"/>
        </w:rPr>
        <w:t xml:space="preserve">Aktywność </w:t>
      </w:r>
      <w:r w:rsidR="007B173C">
        <w:rPr>
          <w:rFonts w:asciiTheme="minorHAnsi" w:hAnsiTheme="minorHAnsi"/>
          <w:szCs w:val="28"/>
        </w:rPr>
        <w:t>ruchowa</w:t>
      </w:r>
      <w:r>
        <w:rPr>
          <w:rFonts w:asciiTheme="minorHAnsi" w:hAnsiTheme="minorHAnsi"/>
          <w:szCs w:val="28"/>
        </w:rPr>
        <w:t xml:space="preserve"> </w:t>
      </w:r>
      <w:r w:rsidR="007B173C">
        <w:rPr>
          <w:rFonts w:asciiTheme="minorHAnsi" w:hAnsiTheme="minorHAnsi"/>
          <w:szCs w:val="28"/>
        </w:rPr>
        <w:t>w turystyce i rekreacji</w:t>
      </w:r>
    </w:p>
    <w:p w:rsidR="00AA5EF8" w:rsidRDefault="00AA5EF8" w:rsidP="00AA5EF8">
      <w:pPr>
        <w:pStyle w:val="Nagwek5"/>
        <w:keepNext w:val="0"/>
        <w:spacing w:line="240" w:lineRule="auto"/>
        <w:rPr>
          <w:rFonts w:asciiTheme="minorHAnsi" w:hAnsiTheme="minorHAnsi"/>
          <w:i w:val="0"/>
          <w:szCs w:val="28"/>
        </w:rPr>
      </w:pPr>
      <w:r>
        <w:rPr>
          <w:rFonts w:asciiTheme="minorHAnsi" w:hAnsiTheme="minorHAnsi"/>
          <w:i w:val="0"/>
          <w:szCs w:val="28"/>
        </w:rPr>
        <w:t xml:space="preserve">SEKCJA 2 </w:t>
      </w:r>
      <w:r w:rsidRPr="00C050D9">
        <w:rPr>
          <w:rFonts w:asciiTheme="minorHAnsi" w:hAnsiTheme="minorHAnsi"/>
          <w:i w:val="0"/>
          <w:szCs w:val="28"/>
        </w:rPr>
        <w:t>–</w:t>
      </w:r>
      <w:r>
        <w:rPr>
          <w:rFonts w:asciiTheme="minorHAnsi" w:hAnsiTheme="minorHAnsi"/>
          <w:i w:val="0"/>
          <w:szCs w:val="28"/>
        </w:rPr>
        <w:t xml:space="preserve"> SALA NA PIĘTERKU</w:t>
      </w:r>
    </w:p>
    <w:p w:rsidR="00AA5EF8" w:rsidRDefault="007B173C" w:rsidP="00AA5EF8">
      <w:pPr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vertAlign w:val="superscript"/>
        </w:rPr>
      </w:pPr>
      <w:r>
        <w:rPr>
          <w:b/>
          <w:sz w:val="28"/>
          <w:szCs w:val="28"/>
          <w:lang w:eastAsia="pl-PL"/>
        </w:rPr>
        <w:t>9</w:t>
      </w:r>
      <w:r w:rsidR="00AA5EF8" w:rsidRPr="00BD0DA2">
        <w:rPr>
          <w:b/>
          <w:sz w:val="28"/>
          <w:szCs w:val="28"/>
          <w:vertAlign w:val="superscript"/>
          <w:lang w:eastAsia="pl-PL"/>
        </w:rPr>
        <w:t>00</w:t>
      </w:r>
      <w:r w:rsidR="00AA5EF8" w:rsidRPr="00BD0DA2">
        <w:rPr>
          <w:b/>
          <w:sz w:val="28"/>
          <w:szCs w:val="28"/>
          <w:lang w:eastAsia="pl-PL"/>
        </w:rPr>
        <w:t xml:space="preserve"> </w:t>
      </w:r>
      <w:r w:rsidR="00AA5EF8" w:rsidRPr="00BD0DA2">
        <w:rPr>
          <w:rFonts w:eastAsia="Calibri" w:cs="Times New Roman"/>
          <w:b/>
          <w:color w:val="000000"/>
          <w:sz w:val="28"/>
          <w:szCs w:val="28"/>
        </w:rPr>
        <w:t>– 1</w:t>
      </w:r>
      <w:r>
        <w:rPr>
          <w:rFonts w:eastAsia="Calibri" w:cs="Times New Roman"/>
          <w:b/>
          <w:color w:val="000000"/>
          <w:sz w:val="28"/>
          <w:szCs w:val="28"/>
        </w:rPr>
        <w:t>1</w:t>
      </w:r>
      <w:r>
        <w:rPr>
          <w:rFonts w:eastAsia="Calibri" w:cs="Times New Roman"/>
          <w:b/>
          <w:color w:val="000000"/>
          <w:sz w:val="28"/>
          <w:szCs w:val="28"/>
          <w:vertAlign w:val="superscript"/>
        </w:rPr>
        <w:t>0</w:t>
      </w:r>
      <w:r w:rsidR="00AA5EF8" w:rsidRPr="00BD0DA2">
        <w:rPr>
          <w:rFonts w:eastAsia="Calibri" w:cs="Times New Roman"/>
          <w:b/>
          <w:color w:val="000000"/>
          <w:sz w:val="28"/>
          <w:szCs w:val="28"/>
          <w:vertAlign w:val="superscript"/>
        </w:rPr>
        <w:t>0</w:t>
      </w:r>
    </w:p>
    <w:p w:rsidR="0088217E" w:rsidRPr="009954C1" w:rsidRDefault="0088217E" w:rsidP="0088217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954C1">
        <w:rPr>
          <w:rFonts w:eastAsia="Times New Roman" w:cs="Times New Roman"/>
          <w:b/>
          <w:sz w:val="24"/>
          <w:szCs w:val="24"/>
          <w:lang w:eastAsia="pl-PL"/>
        </w:rPr>
        <w:t xml:space="preserve">Przewodniczą: dr hab. </w:t>
      </w:r>
      <w:r w:rsidR="00605AB0">
        <w:rPr>
          <w:rFonts w:eastAsia="Times New Roman" w:cs="Times New Roman"/>
          <w:b/>
          <w:sz w:val="24"/>
          <w:szCs w:val="24"/>
          <w:lang w:eastAsia="pl-PL"/>
        </w:rPr>
        <w:t>Eligiusz</w:t>
      </w:r>
      <w:r w:rsidRPr="009954C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05AB0">
        <w:rPr>
          <w:rFonts w:eastAsia="Times New Roman" w:cs="Times New Roman"/>
          <w:b/>
          <w:sz w:val="24"/>
          <w:szCs w:val="24"/>
          <w:lang w:eastAsia="pl-PL"/>
        </w:rPr>
        <w:t xml:space="preserve">Małolepszy </w:t>
      </w:r>
      <w:r w:rsidRPr="009954C1">
        <w:rPr>
          <w:rFonts w:eastAsia="Times New Roman" w:cs="Times New Roman"/>
          <w:b/>
          <w:sz w:val="24"/>
          <w:szCs w:val="24"/>
          <w:lang w:eastAsia="pl-PL"/>
        </w:rPr>
        <w:t xml:space="preserve">prof. </w:t>
      </w:r>
      <w:r w:rsidR="00605AB0">
        <w:rPr>
          <w:rFonts w:eastAsia="Times New Roman" w:cs="Times New Roman"/>
          <w:b/>
          <w:sz w:val="24"/>
          <w:szCs w:val="24"/>
          <w:lang w:eastAsia="pl-PL"/>
        </w:rPr>
        <w:t>AJD</w:t>
      </w:r>
      <w:r w:rsidRPr="009954C1">
        <w:rPr>
          <w:rFonts w:eastAsia="Times New Roman" w:cs="Times New Roman"/>
          <w:b/>
          <w:sz w:val="24"/>
          <w:szCs w:val="24"/>
          <w:lang w:eastAsia="pl-PL"/>
        </w:rPr>
        <w:t xml:space="preserve">, dr </w:t>
      </w:r>
      <w:r w:rsidR="00C21EAC">
        <w:rPr>
          <w:rFonts w:eastAsia="Times New Roman" w:cs="Times New Roman"/>
          <w:b/>
          <w:sz w:val="24"/>
          <w:szCs w:val="24"/>
          <w:lang w:eastAsia="pl-PL"/>
        </w:rPr>
        <w:t>Arkadiusz Wołoszyn</w:t>
      </w:r>
    </w:p>
    <w:p w:rsidR="0088217E" w:rsidRPr="00BD0DA2" w:rsidRDefault="0088217E" w:rsidP="00AA5EF8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:rsidR="00AA5EF8" w:rsidRDefault="00AA5EF8" w:rsidP="00AA5EF8">
      <w:pPr>
        <w:spacing w:after="0" w:line="240" w:lineRule="auto"/>
        <w:jc w:val="both"/>
        <w:rPr>
          <w:rStyle w:val="Pogrubienie"/>
          <w:rFonts w:cs="Times New Roman"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Patryk </w:t>
      </w:r>
      <w:proofErr w:type="spellStart"/>
      <w:r w:rsidRPr="00C050D9">
        <w:rPr>
          <w:rFonts w:cs="Times New Roman"/>
          <w:i/>
          <w:sz w:val="28"/>
          <w:szCs w:val="28"/>
        </w:rPr>
        <w:t>Czermak</w:t>
      </w:r>
      <w:proofErr w:type="spellEnd"/>
      <w:r w:rsidRPr="00C050D9">
        <w:rPr>
          <w:rFonts w:cs="Times New Roman"/>
          <w:i/>
          <w:sz w:val="28"/>
          <w:szCs w:val="28"/>
        </w:rPr>
        <w:t xml:space="preserve"> – Akademia Wychowania Fizycznego we Wrocławiu – </w:t>
      </w:r>
      <w:r w:rsidRPr="00C050D9">
        <w:rPr>
          <w:rStyle w:val="Pogrubienie"/>
          <w:rFonts w:cs="Times New Roman"/>
          <w:sz w:val="28"/>
          <w:szCs w:val="28"/>
        </w:rPr>
        <w:t>Emocje w</w:t>
      </w:r>
      <w:r w:rsidR="00605AB0">
        <w:rPr>
          <w:rStyle w:val="Pogrubienie"/>
          <w:rFonts w:cs="Times New Roman"/>
          <w:sz w:val="28"/>
          <w:szCs w:val="28"/>
        </w:rPr>
        <w:t> </w:t>
      </w:r>
      <w:r w:rsidRPr="00C050D9">
        <w:rPr>
          <w:rStyle w:val="Pogrubienie"/>
          <w:rFonts w:cs="Times New Roman"/>
          <w:sz w:val="28"/>
          <w:szCs w:val="28"/>
        </w:rPr>
        <w:t>aktywności ruchowej na przykładzie wybranych ekstremalnych form rekreacji outdoorowej</w:t>
      </w:r>
    </w:p>
    <w:p w:rsidR="00AA5EF8" w:rsidRDefault="00AA5EF8" w:rsidP="007C300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C21EAC" w:rsidRPr="00C050D9" w:rsidRDefault="00C21EAC" w:rsidP="00C21EAC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i/>
          <w:sz w:val="28"/>
          <w:szCs w:val="28"/>
        </w:rPr>
        <w:t>Katarzyna Kacprzyk</w:t>
      </w:r>
      <w:r w:rsidRPr="00C050D9">
        <w:rPr>
          <w:rFonts w:cs="Times New Roman"/>
          <w:i/>
          <w:sz w:val="28"/>
          <w:szCs w:val="28"/>
        </w:rPr>
        <w:t xml:space="preserve"> – </w:t>
      </w:r>
      <w:r>
        <w:rPr>
          <w:rFonts w:cs="Times New Roman"/>
          <w:i/>
          <w:sz w:val="28"/>
          <w:szCs w:val="28"/>
        </w:rPr>
        <w:t>Zespół Szkół Publicznych w Reptowie</w:t>
      </w:r>
      <w:r w:rsidRPr="00C050D9">
        <w:rPr>
          <w:rFonts w:cs="Times New Roman"/>
          <w:i/>
          <w:sz w:val="28"/>
          <w:szCs w:val="28"/>
        </w:rPr>
        <w:t xml:space="preserve"> – </w:t>
      </w:r>
      <w:r>
        <w:rPr>
          <w:rFonts w:cs="Times New Roman"/>
          <w:b/>
          <w:sz w:val="28"/>
          <w:szCs w:val="28"/>
        </w:rPr>
        <w:t>Sposoby aktywizowania rodziców do wspólnej aktywności fizycznej</w:t>
      </w:r>
    </w:p>
    <w:p w:rsidR="00C21EAC" w:rsidRDefault="00C21EAC" w:rsidP="007C300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AA5EF8" w:rsidRPr="00C050D9" w:rsidRDefault="00AA5EF8" w:rsidP="00AA5EF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>Marta Kisiel – Państwowa Wyższa Szkoła Zawodowa im. Jakuba z Paradyża w</w:t>
      </w:r>
      <w:r w:rsidR="00605AB0">
        <w:rPr>
          <w:rFonts w:cs="Times New Roman"/>
          <w:sz w:val="28"/>
          <w:szCs w:val="28"/>
        </w:rPr>
        <w:t> </w:t>
      </w:r>
      <w:r w:rsidRPr="00C050D9">
        <w:rPr>
          <w:rFonts w:cs="Times New Roman"/>
          <w:i/>
          <w:sz w:val="28"/>
          <w:szCs w:val="28"/>
        </w:rPr>
        <w:t xml:space="preserve">Gorzowie Wielkopolskim – </w:t>
      </w:r>
      <w:r w:rsidRPr="00C050D9">
        <w:rPr>
          <w:rFonts w:cs="Times New Roman"/>
          <w:b/>
          <w:sz w:val="28"/>
          <w:szCs w:val="28"/>
        </w:rPr>
        <w:t>Możliwości realizowania różnych form rekreacji ruchowej w gospodarstwach agroturystycznych województwa lubuskiego</w:t>
      </w:r>
    </w:p>
    <w:p w:rsidR="00AA5EF8" w:rsidRDefault="00AA5EF8" w:rsidP="007C300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AA5EF8" w:rsidRPr="00C050D9" w:rsidRDefault="00AA5EF8" w:rsidP="00AA5EF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>Pujszo Ryszard, Pujszo Małgorzata – Uniwersytet Kazimierza Wielkiego w</w:t>
      </w:r>
      <w:r w:rsidR="00605AB0">
        <w:rPr>
          <w:rFonts w:cs="Times New Roman"/>
          <w:i/>
          <w:sz w:val="28"/>
          <w:szCs w:val="28"/>
        </w:rPr>
        <w:t> </w:t>
      </w:r>
      <w:r w:rsidRPr="00C050D9">
        <w:rPr>
          <w:rFonts w:cs="Times New Roman"/>
          <w:i/>
          <w:sz w:val="28"/>
          <w:szCs w:val="28"/>
        </w:rPr>
        <w:t xml:space="preserve">Bydgoszczy – </w:t>
      </w:r>
      <w:r w:rsidRPr="00C050D9">
        <w:rPr>
          <w:rFonts w:cs="Times New Roman"/>
          <w:b/>
          <w:sz w:val="28"/>
          <w:szCs w:val="28"/>
        </w:rPr>
        <w:t>Profile studenckiej rekreacji sportowej na podstawie Uniwersytetu Kazimierza Wielkiego</w:t>
      </w:r>
    </w:p>
    <w:p w:rsidR="00B25CBA" w:rsidRPr="00C050D9" w:rsidRDefault="00B25CBA" w:rsidP="0029353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A5EF8" w:rsidRPr="00C050D9" w:rsidRDefault="00AA5EF8" w:rsidP="00AA5EF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Jarosław </w:t>
      </w:r>
      <w:proofErr w:type="spellStart"/>
      <w:r w:rsidRPr="00C050D9">
        <w:rPr>
          <w:rFonts w:cs="Times New Roman"/>
          <w:i/>
          <w:sz w:val="28"/>
          <w:szCs w:val="28"/>
        </w:rPr>
        <w:t>Styperek</w:t>
      </w:r>
      <w:proofErr w:type="spellEnd"/>
      <w:r w:rsidRPr="00C050D9">
        <w:rPr>
          <w:rFonts w:cs="Times New Roman"/>
          <w:i/>
          <w:sz w:val="28"/>
          <w:szCs w:val="28"/>
        </w:rPr>
        <w:t xml:space="preserve"> – Wyższa Szkoła Bankowa w Poznaniu – </w:t>
      </w:r>
      <w:r w:rsidRPr="00C050D9">
        <w:rPr>
          <w:rFonts w:cs="Times New Roman"/>
          <w:b/>
          <w:sz w:val="28"/>
          <w:szCs w:val="28"/>
        </w:rPr>
        <w:t>Charakterystyka penetracji rekreacyjnej na szlakach turystycznych przy zastosowaniu nawigacji satelitarnej</w:t>
      </w:r>
    </w:p>
    <w:p w:rsidR="004B27AA" w:rsidRPr="00C050D9" w:rsidRDefault="004B27AA" w:rsidP="00293537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9A650D" w:rsidRPr="00C050D9" w:rsidRDefault="009A650D" w:rsidP="009A650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Arkadiusz Wołoszyn, Joanna </w:t>
      </w:r>
      <w:proofErr w:type="spellStart"/>
      <w:r w:rsidRPr="00C050D9">
        <w:rPr>
          <w:rFonts w:cs="Times New Roman"/>
          <w:i/>
          <w:sz w:val="28"/>
          <w:szCs w:val="28"/>
        </w:rPr>
        <w:t>Kuriańska</w:t>
      </w:r>
      <w:proofErr w:type="spellEnd"/>
      <w:r w:rsidRPr="00C050D9">
        <w:rPr>
          <w:rFonts w:cs="Times New Roman"/>
          <w:i/>
          <w:sz w:val="28"/>
          <w:szCs w:val="28"/>
        </w:rPr>
        <w:t xml:space="preserve">-Wołoszyn – Państwowa Wyższa Szkoła Zawodowa im. Jakuba z Paradyża w Gorzowie Wielkopolskim – </w:t>
      </w:r>
      <w:r w:rsidRPr="00C050D9">
        <w:rPr>
          <w:rFonts w:cs="Times New Roman"/>
          <w:b/>
          <w:sz w:val="28"/>
          <w:szCs w:val="28"/>
        </w:rPr>
        <w:t>Współczesne sposoby i formy działalności jeździeckiej na p</w:t>
      </w:r>
      <w:r w:rsidR="00156058">
        <w:rPr>
          <w:rFonts w:cs="Times New Roman"/>
          <w:b/>
          <w:sz w:val="28"/>
          <w:szCs w:val="28"/>
        </w:rPr>
        <w:t>rzykładzie regionu gorzowskiego</w:t>
      </w:r>
    </w:p>
    <w:p w:rsidR="009A650D" w:rsidRPr="00C050D9" w:rsidRDefault="009A650D" w:rsidP="009A650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6785F" w:rsidRPr="00C050D9" w:rsidRDefault="0076785F" w:rsidP="007C300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>Piotr Zarzycki</w:t>
      </w:r>
      <w:r w:rsidR="007C300D" w:rsidRPr="00C050D9">
        <w:rPr>
          <w:rFonts w:cs="Times New Roman"/>
          <w:i/>
          <w:sz w:val="28"/>
          <w:szCs w:val="28"/>
        </w:rPr>
        <w:t xml:space="preserve"> – </w:t>
      </w:r>
      <w:r w:rsidRPr="00C050D9">
        <w:rPr>
          <w:rFonts w:cs="Times New Roman"/>
          <w:i/>
          <w:sz w:val="28"/>
          <w:szCs w:val="28"/>
        </w:rPr>
        <w:t>Akademia Wychowania Fizycznego we Wrocławiu</w:t>
      </w:r>
      <w:r w:rsidR="007C300D" w:rsidRPr="00C050D9">
        <w:rPr>
          <w:rFonts w:cs="Times New Roman"/>
          <w:i/>
          <w:sz w:val="28"/>
          <w:szCs w:val="28"/>
        </w:rPr>
        <w:t xml:space="preserve"> – </w:t>
      </w:r>
      <w:r w:rsidRPr="00C050D9">
        <w:rPr>
          <w:rFonts w:cs="Times New Roman"/>
          <w:b/>
          <w:sz w:val="28"/>
          <w:szCs w:val="28"/>
        </w:rPr>
        <w:t>Walory turystyczne Karpat</w:t>
      </w:r>
    </w:p>
    <w:p w:rsidR="0076785F" w:rsidRDefault="0076785F" w:rsidP="0029353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05AB0" w:rsidRPr="009954C1" w:rsidRDefault="00605AB0" w:rsidP="00605AB0">
      <w:pPr>
        <w:spacing w:after="0" w:line="240" w:lineRule="auto"/>
        <w:jc w:val="center"/>
        <w:rPr>
          <w:b/>
          <w:sz w:val="28"/>
          <w:szCs w:val="28"/>
          <w:u w:val="single"/>
          <w:vertAlign w:val="superscript"/>
          <w:lang w:eastAsia="pl-PL"/>
        </w:rPr>
      </w:pPr>
      <w:r w:rsidRPr="009954C1">
        <w:rPr>
          <w:b/>
          <w:sz w:val="28"/>
          <w:szCs w:val="28"/>
          <w:u w:val="single"/>
          <w:lang w:eastAsia="pl-PL"/>
        </w:rPr>
        <w:t>1</w:t>
      </w:r>
      <w:r>
        <w:rPr>
          <w:b/>
          <w:sz w:val="28"/>
          <w:szCs w:val="28"/>
          <w:u w:val="single"/>
          <w:lang w:eastAsia="pl-PL"/>
        </w:rPr>
        <w:t>1</w:t>
      </w:r>
      <w:r w:rsidR="00DF4C24">
        <w:rPr>
          <w:b/>
          <w:sz w:val="28"/>
          <w:szCs w:val="28"/>
          <w:u w:val="single"/>
          <w:vertAlign w:val="superscript"/>
          <w:lang w:eastAsia="pl-PL"/>
        </w:rPr>
        <w:t>0</w:t>
      </w:r>
      <w:r>
        <w:rPr>
          <w:b/>
          <w:sz w:val="28"/>
          <w:szCs w:val="28"/>
          <w:u w:val="single"/>
          <w:vertAlign w:val="superscript"/>
          <w:lang w:eastAsia="pl-PL"/>
        </w:rPr>
        <w:t>0</w:t>
      </w:r>
      <w:r w:rsidRPr="009954C1">
        <w:rPr>
          <w:b/>
          <w:sz w:val="28"/>
          <w:szCs w:val="28"/>
          <w:u w:val="single"/>
          <w:lang w:eastAsia="pl-PL"/>
        </w:rPr>
        <w:t xml:space="preserve"> </w:t>
      </w:r>
      <w:r w:rsidRPr="009954C1">
        <w:rPr>
          <w:b/>
          <w:i/>
          <w:sz w:val="28"/>
          <w:szCs w:val="28"/>
          <w:u w:val="single"/>
        </w:rPr>
        <w:t xml:space="preserve">– </w:t>
      </w:r>
      <w:r w:rsidRPr="009954C1">
        <w:rPr>
          <w:b/>
          <w:sz w:val="28"/>
          <w:szCs w:val="28"/>
          <w:u w:val="single"/>
        </w:rPr>
        <w:t>1</w:t>
      </w:r>
      <w:r w:rsidR="00DF4C24">
        <w:rPr>
          <w:b/>
          <w:sz w:val="28"/>
          <w:szCs w:val="28"/>
          <w:u w:val="single"/>
          <w:lang w:eastAsia="pl-PL"/>
        </w:rPr>
        <w:t>1</w:t>
      </w:r>
      <w:r w:rsidR="00C63C3E">
        <w:rPr>
          <w:b/>
          <w:sz w:val="28"/>
          <w:szCs w:val="28"/>
          <w:u w:val="single"/>
          <w:vertAlign w:val="superscript"/>
          <w:lang w:eastAsia="pl-PL"/>
        </w:rPr>
        <w:t>30</w:t>
      </w:r>
      <w:r w:rsidR="00065F35" w:rsidRPr="00465982">
        <w:rPr>
          <w:b/>
          <w:sz w:val="28"/>
          <w:szCs w:val="28"/>
          <w:u w:val="single"/>
          <w:lang w:eastAsia="pl-PL"/>
        </w:rPr>
        <w:t>–</w:t>
      </w:r>
      <w:r w:rsidR="00065F35">
        <w:rPr>
          <w:b/>
          <w:sz w:val="28"/>
          <w:szCs w:val="28"/>
          <w:u w:val="single"/>
          <w:lang w:eastAsia="pl-PL"/>
        </w:rPr>
        <w:t xml:space="preserve"> </w:t>
      </w:r>
      <w:r w:rsidR="00065F35" w:rsidRPr="009954C1">
        <w:rPr>
          <w:rFonts w:cs="Times New Roman"/>
          <w:b/>
          <w:sz w:val="28"/>
          <w:szCs w:val="28"/>
          <w:u w:val="single"/>
        </w:rPr>
        <w:t>PRZERWA KAWOWA</w:t>
      </w:r>
    </w:p>
    <w:p w:rsidR="00D34FCC" w:rsidRDefault="00D34FCC" w:rsidP="00065F35">
      <w:pPr>
        <w:pStyle w:val="Nagwek5"/>
        <w:keepNext w:val="0"/>
        <w:pageBreakBefore/>
        <w:spacing w:line="240" w:lineRule="auto"/>
        <w:rPr>
          <w:rFonts w:asciiTheme="minorHAnsi" w:hAnsiTheme="minorHAnsi"/>
          <w:i w:val="0"/>
          <w:szCs w:val="28"/>
        </w:rPr>
      </w:pPr>
      <w:r w:rsidRPr="00C050D9">
        <w:rPr>
          <w:rFonts w:asciiTheme="minorHAnsi" w:hAnsiTheme="minorHAnsi"/>
          <w:i w:val="0"/>
          <w:szCs w:val="28"/>
        </w:rPr>
        <w:lastRenderedPageBreak/>
        <w:t>SESJ</w:t>
      </w:r>
      <w:r w:rsidR="00605AB0">
        <w:rPr>
          <w:rFonts w:asciiTheme="minorHAnsi" w:hAnsiTheme="minorHAnsi"/>
          <w:i w:val="0"/>
          <w:szCs w:val="28"/>
        </w:rPr>
        <w:t>A</w:t>
      </w:r>
      <w:r w:rsidRPr="00C050D9">
        <w:rPr>
          <w:rFonts w:asciiTheme="minorHAnsi" w:hAnsiTheme="minorHAnsi"/>
          <w:i w:val="0"/>
          <w:szCs w:val="28"/>
        </w:rPr>
        <w:t xml:space="preserve"> PLAKATOW</w:t>
      </w:r>
      <w:r w:rsidR="00605AB0">
        <w:rPr>
          <w:rFonts w:asciiTheme="minorHAnsi" w:hAnsiTheme="minorHAnsi"/>
          <w:i w:val="0"/>
          <w:szCs w:val="28"/>
        </w:rPr>
        <w:t>A</w:t>
      </w:r>
      <w:r w:rsidRPr="00C050D9">
        <w:rPr>
          <w:rFonts w:asciiTheme="minorHAnsi" w:hAnsiTheme="minorHAnsi"/>
          <w:i w:val="0"/>
          <w:szCs w:val="28"/>
        </w:rPr>
        <w:t xml:space="preserve"> </w:t>
      </w:r>
      <w:r w:rsidR="00605AB0" w:rsidRPr="00C050D9">
        <w:rPr>
          <w:szCs w:val="28"/>
        </w:rPr>
        <w:t>–</w:t>
      </w:r>
      <w:r w:rsidR="00605AB0">
        <w:rPr>
          <w:szCs w:val="28"/>
        </w:rPr>
        <w:t xml:space="preserve"> </w:t>
      </w:r>
      <w:r w:rsidR="00605AB0">
        <w:rPr>
          <w:rFonts w:asciiTheme="minorHAnsi" w:hAnsiTheme="minorHAnsi"/>
          <w:i w:val="0"/>
          <w:szCs w:val="28"/>
        </w:rPr>
        <w:t>SALA MYŚLIWSKA</w:t>
      </w:r>
    </w:p>
    <w:p w:rsidR="00DF4C24" w:rsidRPr="00DF4C24" w:rsidRDefault="00DF4C24" w:rsidP="00DF4C24">
      <w:pPr>
        <w:spacing w:after="0" w:line="240" w:lineRule="auto"/>
        <w:jc w:val="center"/>
        <w:rPr>
          <w:b/>
          <w:sz w:val="28"/>
          <w:szCs w:val="28"/>
          <w:vertAlign w:val="superscript"/>
          <w:lang w:eastAsia="pl-PL"/>
        </w:rPr>
      </w:pPr>
      <w:r w:rsidRPr="00DF4C24">
        <w:rPr>
          <w:b/>
          <w:sz w:val="28"/>
          <w:szCs w:val="28"/>
          <w:lang w:eastAsia="pl-PL"/>
        </w:rPr>
        <w:t>11</w:t>
      </w:r>
      <w:r w:rsidRPr="00DF4C24">
        <w:rPr>
          <w:b/>
          <w:sz w:val="28"/>
          <w:szCs w:val="28"/>
          <w:vertAlign w:val="superscript"/>
          <w:lang w:eastAsia="pl-PL"/>
        </w:rPr>
        <w:t>30</w:t>
      </w:r>
      <w:r w:rsidRPr="00DF4C24">
        <w:rPr>
          <w:b/>
          <w:sz w:val="28"/>
          <w:szCs w:val="28"/>
          <w:lang w:eastAsia="pl-PL"/>
        </w:rPr>
        <w:t xml:space="preserve"> </w:t>
      </w:r>
      <w:r w:rsidRPr="00DF4C24">
        <w:rPr>
          <w:b/>
          <w:i/>
          <w:sz w:val="28"/>
          <w:szCs w:val="28"/>
        </w:rPr>
        <w:t xml:space="preserve">– </w:t>
      </w:r>
      <w:r w:rsidRPr="00DF4C24">
        <w:rPr>
          <w:b/>
          <w:sz w:val="28"/>
          <w:szCs w:val="28"/>
        </w:rPr>
        <w:t>1</w:t>
      </w:r>
      <w:r w:rsidRPr="00DF4C24">
        <w:rPr>
          <w:b/>
          <w:sz w:val="28"/>
          <w:szCs w:val="28"/>
          <w:lang w:eastAsia="pl-PL"/>
        </w:rPr>
        <w:t>2</w:t>
      </w:r>
      <w:r w:rsidRPr="00DF4C24">
        <w:rPr>
          <w:b/>
          <w:sz w:val="28"/>
          <w:szCs w:val="28"/>
          <w:vertAlign w:val="superscript"/>
          <w:lang w:eastAsia="pl-PL"/>
        </w:rPr>
        <w:t>15</w:t>
      </w:r>
    </w:p>
    <w:p w:rsidR="00DF4C24" w:rsidRPr="00DF4C24" w:rsidRDefault="00DF4C24" w:rsidP="00DF4C24">
      <w:pPr>
        <w:pStyle w:val="Nagwek5"/>
        <w:keepNext w:val="0"/>
        <w:spacing w:line="240" w:lineRule="auto"/>
        <w:rPr>
          <w:rFonts w:asciiTheme="minorHAnsi" w:hAnsiTheme="minorHAnsi"/>
          <w:i w:val="0"/>
          <w:szCs w:val="28"/>
        </w:rPr>
      </w:pPr>
    </w:p>
    <w:p w:rsidR="0088217E" w:rsidRPr="009954C1" w:rsidRDefault="0088217E" w:rsidP="0088217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954C1">
        <w:rPr>
          <w:rFonts w:eastAsia="Times New Roman" w:cs="Times New Roman"/>
          <w:b/>
          <w:sz w:val="24"/>
          <w:szCs w:val="24"/>
          <w:lang w:eastAsia="pl-PL"/>
        </w:rPr>
        <w:t xml:space="preserve">Przewodniczy: dr hab. </w:t>
      </w:r>
      <w:r>
        <w:rPr>
          <w:rFonts w:eastAsia="Times New Roman" w:cs="Times New Roman"/>
          <w:b/>
          <w:sz w:val="24"/>
          <w:szCs w:val="24"/>
          <w:lang w:eastAsia="pl-PL"/>
        </w:rPr>
        <w:t>Danuta Umiastowska</w:t>
      </w:r>
      <w:r w:rsidRPr="009954C1">
        <w:rPr>
          <w:rFonts w:eastAsia="Times New Roman" w:cs="Times New Roman"/>
          <w:b/>
          <w:sz w:val="24"/>
          <w:szCs w:val="24"/>
          <w:lang w:eastAsia="pl-PL"/>
        </w:rPr>
        <w:t xml:space="preserve"> prof.</w:t>
      </w:r>
      <w:r>
        <w:rPr>
          <w:rFonts w:eastAsia="Times New Roman" w:cs="Times New Roman"/>
          <w:b/>
          <w:sz w:val="24"/>
          <w:szCs w:val="24"/>
          <w:lang w:eastAsia="pl-PL"/>
        </w:rPr>
        <w:t>US</w:t>
      </w:r>
    </w:p>
    <w:p w:rsidR="00D34FCC" w:rsidRPr="00C050D9" w:rsidRDefault="00D34FCC" w:rsidP="007C300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C050D9" w:rsidRPr="00C050D9" w:rsidRDefault="00C050D9" w:rsidP="00C050D9">
      <w:pPr>
        <w:pStyle w:val="Nagwek5"/>
        <w:keepNext w:val="0"/>
        <w:spacing w:line="240" w:lineRule="auto"/>
        <w:jc w:val="both"/>
        <w:rPr>
          <w:rFonts w:asciiTheme="minorHAnsi" w:hAnsiTheme="minorHAnsi"/>
          <w:i w:val="0"/>
          <w:szCs w:val="28"/>
        </w:rPr>
      </w:pPr>
      <w:r w:rsidRPr="00C050D9">
        <w:rPr>
          <w:rFonts w:asciiTheme="minorHAnsi" w:hAnsiTheme="minorHAnsi"/>
          <w:b w:val="0"/>
          <w:szCs w:val="28"/>
        </w:rPr>
        <w:t xml:space="preserve">Katarzyna </w:t>
      </w:r>
      <w:proofErr w:type="spellStart"/>
      <w:r w:rsidRPr="00C050D9">
        <w:rPr>
          <w:rFonts w:asciiTheme="minorHAnsi" w:hAnsiTheme="minorHAnsi"/>
          <w:b w:val="0"/>
          <w:szCs w:val="28"/>
        </w:rPr>
        <w:t>Antosiak-Cyrak</w:t>
      </w:r>
      <w:proofErr w:type="spellEnd"/>
      <w:r w:rsidRPr="00C050D9">
        <w:rPr>
          <w:rFonts w:asciiTheme="minorHAnsi" w:hAnsiTheme="minorHAnsi"/>
          <w:b w:val="0"/>
          <w:szCs w:val="28"/>
        </w:rPr>
        <w:t xml:space="preserve">, Małgorzata </w:t>
      </w:r>
      <w:proofErr w:type="spellStart"/>
      <w:r w:rsidRPr="00C050D9">
        <w:rPr>
          <w:rFonts w:asciiTheme="minorHAnsi" w:hAnsiTheme="minorHAnsi"/>
          <w:b w:val="0"/>
          <w:szCs w:val="28"/>
        </w:rPr>
        <w:t>Habiera</w:t>
      </w:r>
      <w:proofErr w:type="spellEnd"/>
      <w:r w:rsidRPr="00C050D9">
        <w:rPr>
          <w:rFonts w:asciiTheme="minorHAnsi" w:hAnsiTheme="minorHAnsi"/>
          <w:b w:val="0"/>
          <w:szCs w:val="28"/>
        </w:rPr>
        <w:t xml:space="preserve">, Damian </w:t>
      </w:r>
      <w:proofErr w:type="spellStart"/>
      <w:r w:rsidRPr="00C050D9">
        <w:rPr>
          <w:rFonts w:asciiTheme="minorHAnsi" w:hAnsiTheme="minorHAnsi"/>
          <w:b w:val="0"/>
          <w:szCs w:val="28"/>
        </w:rPr>
        <w:t>Jerszyński</w:t>
      </w:r>
      <w:proofErr w:type="spellEnd"/>
      <w:r w:rsidRPr="00C050D9">
        <w:rPr>
          <w:rFonts w:asciiTheme="minorHAnsi" w:hAnsiTheme="minorHAnsi"/>
          <w:b w:val="0"/>
          <w:szCs w:val="28"/>
        </w:rPr>
        <w:t>, Krystian Wochna, Katarzyna Sobczak, Jerzy Ciereszko, Krzysztof Pietrusik, Elżbieta Rostkowska – Akademia Wychowania Fizycznego im. Eugeniusza Piaseckiego w</w:t>
      </w:r>
      <w:r w:rsidR="00DF4C24">
        <w:rPr>
          <w:rFonts w:asciiTheme="minorHAnsi" w:hAnsiTheme="minorHAnsi"/>
          <w:b w:val="0"/>
          <w:szCs w:val="28"/>
        </w:rPr>
        <w:t> </w:t>
      </w:r>
      <w:r w:rsidRPr="00C050D9">
        <w:rPr>
          <w:rFonts w:asciiTheme="minorHAnsi" w:hAnsiTheme="minorHAnsi"/>
          <w:b w:val="0"/>
          <w:szCs w:val="28"/>
        </w:rPr>
        <w:t xml:space="preserve">Poznaniu – </w:t>
      </w:r>
      <w:r w:rsidRPr="00C050D9">
        <w:rPr>
          <w:rFonts w:asciiTheme="minorHAnsi" w:hAnsiTheme="minorHAnsi"/>
          <w:i w:val="0"/>
          <w:szCs w:val="28"/>
        </w:rPr>
        <w:t>Zmienność globalnej koordynacji ruchowej u 12</w:t>
      </w:r>
      <w:r w:rsidR="00105357">
        <w:rPr>
          <w:rFonts w:asciiTheme="minorHAnsi" w:hAnsiTheme="minorHAnsi"/>
          <w:i w:val="0"/>
          <w:szCs w:val="28"/>
        </w:rPr>
        <w:t>–</w:t>
      </w:r>
      <w:r w:rsidRPr="00C050D9">
        <w:rPr>
          <w:rFonts w:asciiTheme="minorHAnsi" w:hAnsiTheme="minorHAnsi"/>
          <w:i w:val="0"/>
          <w:szCs w:val="28"/>
        </w:rPr>
        <w:t>letnich chłopców uprawiających piłkę nożną w półrocznym cyklu treningowym</w:t>
      </w:r>
      <w:r>
        <w:rPr>
          <w:rFonts w:asciiTheme="minorHAnsi" w:hAnsiTheme="minorHAnsi"/>
          <w:i w:val="0"/>
          <w:szCs w:val="28"/>
        </w:rPr>
        <w:t xml:space="preserve"> </w:t>
      </w:r>
    </w:p>
    <w:p w:rsidR="00C050D9" w:rsidRPr="00C050D9" w:rsidRDefault="00C050D9" w:rsidP="00C050D9">
      <w:pPr>
        <w:pStyle w:val="Nagwek5"/>
        <w:keepNext w:val="0"/>
        <w:spacing w:line="240" w:lineRule="auto"/>
        <w:jc w:val="both"/>
        <w:rPr>
          <w:rFonts w:asciiTheme="minorHAnsi" w:hAnsiTheme="minorHAnsi"/>
          <w:b w:val="0"/>
          <w:i w:val="0"/>
          <w:szCs w:val="28"/>
        </w:rPr>
      </w:pPr>
    </w:p>
    <w:p w:rsidR="00C050D9" w:rsidRPr="00C050D9" w:rsidRDefault="00C050D9" w:rsidP="00C050D9">
      <w:pPr>
        <w:pStyle w:val="Nagwek5"/>
        <w:keepNext w:val="0"/>
        <w:spacing w:line="240" w:lineRule="auto"/>
        <w:jc w:val="both"/>
        <w:rPr>
          <w:rFonts w:asciiTheme="minorHAnsi" w:hAnsiTheme="minorHAnsi"/>
          <w:i w:val="0"/>
          <w:szCs w:val="28"/>
        </w:rPr>
      </w:pPr>
      <w:r w:rsidRPr="00C050D9">
        <w:rPr>
          <w:rFonts w:asciiTheme="minorHAnsi" w:hAnsiTheme="minorHAnsi"/>
          <w:b w:val="0"/>
          <w:szCs w:val="28"/>
        </w:rPr>
        <w:t xml:space="preserve">Joanna </w:t>
      </w:r>
      <w:proofErr w:type="spellStart"/>
      <w:r w:rsidRPr="00C050D9">
        <w:rPr>
          <w:rFonts w:asciiTheme="minorHAnsi" w:hAnsiTheme="minorHAnsi"/>
          <w:b w:val="0"/>
          <w:szCs w:val="28"/>
        </w:rPr>
        <w:t>Apolinarska</w:t>
      </w:r>
      <w:proofErr w:type="spellEnd"/>
      <w:r w:rsidRPr="00C050D9">
        <w:rPr>
          <w:rFonts w:asciiTheme="minorHAnsi" w:hAnsiTheme="minorHAnsi"/>
          <w:b w:val="0"/>
          <w:szCs w:val="28"/>
        </w:rPr>
        <w:t xml:space="preserve">, Krzysztof Pietrusik, Katarzyna Sobczak –Akademia Wychowania Fizycznego im. Eugeniusza Piaseckiego w Poznaniu – </w:t>
      </w:r>
      <w:r w:rsidRPr="00C050D9">
        <w:rPr>
          <w:rFonts w:asciiTheme="minorHAnsi" w:hAnsiTheme="minorHAnsi"/>
          <w:i w:val="0"/>
          <w:szCs w:val="28"/>
        </w:rPr>
        <w:t>Profil motywacyjny rodziców kierujących dzieci w wieku niemowlęcym na naukę pływania</w:t>
      </w:r>
    </w:p>
    <w:p w:rsidR="00C050D9" w:rsidRPr="00C050D9" w:rsidRDefault="00C050D9" w:rsidP="00C050D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C050D9" w:rsidRPr="00C050D9" w:rsidRDefault="00C050D9" w:rsidP="00C050D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Marta </w:t>
      </w:r>
      <w:proofErr w:type="spellStart"/>
      <w:r w:rsidRPr="00C050D9">
        <w:rPr>
          <w:rFonts w:cs="Times New Roman"/>
          <w:i/>
          <w:sz w:val="28"/>
          <w:szCs w:val="28"/>
        </w:rPr>
        <w:t>Choptiany</w:t>
      </w:r>
      <w:proofErr w:type="spellEnd"/>
      <w:r w:rsidRPr="00C050D9">
        <w:rPr>
          <w:rFonts w:cs="Times New Roman"/>
          <w:i/>
          <w:sz w:val="28"/>
          <w:szCs w:val="28"/>
        </w:rPr>
        <w:t xml:space="preserve"> – </w:t>
      </w:r>
      <w:r w:rsidRPr="00C050D9">
        <w:rPr>
          <w:rFonts w:cs="Times New Roman"/>
          <w:i/>
          <w:color w:val="000000"/>
          <w:sz w:val="28"/>
          <w:szCs w:val="28"/>
        </w:rPr>
        <w:t xml:space="preserve">Uniwersytet Zielonogórski – </w:t>
      </w:r>
      <w:r w:rsidRPr="00C050D9">
        <w:rPr>
          <w:rFonts w:cs="Times New Roman"/>
          <w:b/>
          <w:bCs/>
          <w:sz w:val="28"/>
          <w:szCs w:val="28"/>
        </w:rPr>
        <w:t>Asymetria i lateralizacja wśród dziewcząt i chłopców szkół podstawowych</w:t>
      </w:r>
    </w:p>
    <w:p w:rsidR="00C050D9" w:rsidRPr="00C050D9" w:rsidRDefault="00C050D9" w:rsidP="00C050D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050D9" w:rsidRDefault="00C050D9" w:rsidP="00C050D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>Dorota Cichoń</w:t>
      </w:r>
      <w:r w:rsidRPr="00C050D9">
        <w:rPr>
          <w:rFonts w:cs="Times New Roman"/>
          <w:i/>
          <w:sz w:val="28"/>
          <w:szCs w:val="28"/>
          <w:vertAlign w:val="superscript"/>
        </w:rPr>
        <w:t>1</w:t>
      </w:r>
      <w:r w:rsidRPr="00C050D9">
        <w:rPr>
          <w:rFonts w:cs="Times New Roman"/>
          <w:i/>
          <w:sz w:val="28"/>
          <w:szCs w:val="28"/>
        </w:rPr>
        <w:t>, Iwona Demczyszak</w:t>
      </w:r>
      <w:r w:rsidRPr="00C050D9">
        <w:rPr>
          <w:rFonts w:cs="Times New Roman"/>
          <w:i/>
          <w:sz w:val="28"/>
          <w:szCs w:val="28"/>
          <w:vertAlign w:val="superscript"/>
        </w:rPr>
        <w:t>1,2</w:t>
      </w:r>
      <w:r w:rsidRPr="00C050D9">
        <w:rPr>
          <w:rFonts w:cs="Times New Roman"/>
          <w:i/>
          <w:sz w:val="28"/>
          <w:szCs w:val="28"/>
        </w:rPr>
        <w:t>, Małgorzata Fortuna</w:t>
      </w:r>
      <w:r w:rsidRPr="00C050D9">
        <w:rPr>
          <w:rFonts w:cs="Times New Roman"/>
          <w:i/>
          <w:sz w:val="28"/>
          <w:szCs w:val="28"/>
          <w:vertAlign w:val="superscript"/>
        </w:rPr>
        <w:t>1,3</w:t>
      </w:r>
      <w:r w:rsidRPr="00C050D9">
        <w:rPr>
          <w:rFonts w:cs="Times New Roman"/>
          <w:i/>
          <w:sz w:val="28"/>
          <w:szCs w:val="28"/>
        </w:rPr>
        <w:t>, Tomasz Ignasiak</w:t>
      </w:r>
      <w:r w:rsidRPr="00C050D9">
        <w:rPr>
          <w:rFonts w:cs="Times New Roman"/>
          <w:i/>
          <w:sz w:val="28"/>
          <w:szCs w:val="28"/>
          <w:vertAlign w:val="superscript"/>
        </w:rPr>
        <w:t>1</w:t>
      </w:r>
      <w:r w:rsidRPr="00C050D9">
        <w:rPr>
          <w:rFonts w:cs="Times New Roman"/>
          <w:i/>
          <w:sz w:val="28"/>
          <w:szCs w:val="28"/>
        </w:rPr>
        <w:t>, Małgorzata Milko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1  </w:t>
      </w:r>
      <w:r w:rsidRPr="00C050D9">
        <w:rPr>
          <w:rFonts w:cs="Times New Roman"/>
          <w:i/>
          <w:sz w:val="28"/>
          <w:szCs w:val="28"/>
        </w:rPr>
        <w:t xml:space="preserve">– </w:t>
      </w:r>
      <w:r w:rsidRPr="00C050D9">
        <w:rPr>
          <w:rFonts w:cs="Times New Roman"/>
          <w:i/>
          <w:sz w:val="28"/>
          <w:szCs w:val="28"/>
          <w:vertAlign w:val="superscript"/>
        </w:rPr>
        <w:t>1</w:t>
      </w:r>
      <w:r w:rsidRPr="00C050D9">
        <w:rPr>
          <w:rFonts w:cs="Times New Roman"/>
          <w:i/>
          <w:sz w:val="28"/>
          <w:szCs w:val="28"/>
        </w:rPr>
        <w:t xml:space="preserve"> Karkonoska Państwowa Szkoła Wyższa w Jeleniej Górze, </w:t>
      </w:r>
      <w:r w:rsidRPr="00C050D9">
        <w:rPr>
          <w:rFonts w:cs="Times New Roman"/>
          <w:i/>
          <w:sz w:val="28"/>
          <w:szCs w:val="28"/>
          <w:vertAlign w:val="superscript"/>
        </w:rPr>
        <w:t>2</w:t>
      </w:r>
      <w:r w:rsidRPr="00C050D9">
        <w:rPr>
          <w:rFonts w:cs="Times New Roman"/>
          <w:i/>
          <w:sz w:val="28"/>
          <w:szCs w:val="28"/>
        </w:rPr>
        <w:t xml:space="preserve"> </w:t>
      </w:r>
      <w:r w:rsidRPr="00C050D9">
        <w:rPr>
          <w:rFonts w:eastAsia="Times New Roman" w:cs="Times New Roman"/>
          <w:i/>
          <w:sz w:val="28"/>
          <w:szCs w:val="28"/>
        </w:rPr>
        <w:t xml:space="preserve">Uniwersytet Medyczny we Wrocławiu, </w:t>
      </w:r>
      <w:r w:rsidRPr="00C050D9">
        <w:rPr>
          <w:rFonts w:cs="Times New Roman"/>
          <w:i/>
          <w:sz w:val="28"/>
          <w:szCs w:val="28"/>
          <w:vertAlign w:val="superscript"/>
        </w:rPr>
        <w:t>3</w:t>
      </w:r>
      <w:r w:rsidRPr="00C050D9">
        <w:rPr>
          <w:rFonts w:cs="Times New Roman"/>
          <w:i/>
          <w:sz w:val="28"/>
          <w:szCs w:val="28"/>
        </w:rPr>
        <w:t xml:space="preserve"> Państwowa Medyczna Wyższa Szkoła Zawodowa w Opolu – </w:t>
      </w:r>
      <w:r w:rsidRPr="00C050D9">
        <w:rPr>
          <w:rFonts w:cs="Times New Roman"/>
          <w:b/>
          <w:sz w:val="28"/>
          <w:szCs w:val="28"/>
        </w:rPr>
        <w:t xml:space="preserve">Ocena wpływu zabiegów fizjoterapeutycznych na sprawność fizyczną i zakresy ruchomości wybranych stawów u starszych kobiet z Karkonoskiego Uniwersytetu Trzeciego Wieku w Jeleniej Górze </w:t>
      </w:r>
    </w:p>
    <w:p w:rsidR="00B63CC6" w:rsidRPr="00C050D9" w:rsidRDefault="00B63CC6" w:rsidP="00C050D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C050D9" w:rsidRPr="00C050D9" w:rsidRDefault="00C050D9" w:rsidP="00C050D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>Iwona Demczyszak</w:t>
      </w:r>
      <w:r w:rsidRPr="00C050D9">
        <w:rPr>
          <w:rFonts w:cs="Times New Roman"/>
          <w:i/>
          <w:sz w:val="28"/>
          <w:szCs w:val="28"/>
          <w:vertAlign w:val="superscript"/>
        </w:rPr>
        <w:t>1,2</w:t>
      </w:r>
      <w:r w:rsidRPr="00C050D9">
        <w:rPr>
          <w:rFonts w:cs="Times New Roman"/>
          <w:i/>
          <w:sz w:val="28"/>
          <w:szCs w:val="28"/>
        </w:rPr>
        <w:t>, Dominika Włudarczak</w:t>
      </w:r>
      <w:r w:rsidRPr="00C050D9">
        <w:rPr>
          <w:rFonts w:cs="Times New Roman"/>
          <w:i/>
          <w:sz w:val="28"/>
          <w:szCs w:val="28"/>
          <w:vertAlign w:val="superscript"/>
        </w:rPr>
        <w:t>3</w:t>
      </w:r>
      <w:r w:rsidRPr="00C050D9">
        <w:rPr>
          <w:rFonts w:cs="Times New Roman"/>
          <w:i/>
          <w:sz w:val="28"/>
          <w:szCs w:val="28"/>
        </w:rPr>
        <w:t>, Małgorzata Fortuna</w:t>
      </w:r>
      <w:r w:rsidRPr="00C050D9">
        <w:rPr>
          <w:rFonts w:cs="Times New Roman"/>
          <w:i/>
          <w:sz w:val="28"/>
          <w:szCs w:val="28"/>
          <w:vertAlign w:val="superscript"/>
        </w:rPr>
        <w:t>2,4</w:t>
      </w:r>
      <w:r w:rsidRPr="00C050D9">
        <w:rPr>
          <w:rFonts w:cs="Times New Roman"/>
          <w:i/>
          <w:sz w:val="28"/>
          <w:szCs w:val="28"/>
        </w:rPr>
        <w:t>; Dorota Cichoń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2 </w:t>
      </w:r>
      <w:r w:rsidRPr="00C050D9">
        <w:rPr>
          <w:rFonts w:cs="Times New Roman"/>
          <w:i/>
          <w:sz w:val="28"/>
          <w:szCs w:val="28"/>
        </w:rPr>
        <w:t>–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 1 </w:t>
      </w:r>
      <w:r w:rsidRPr="00C050D9">
        <w:rPr>
          <w:rFonts w:cs="Times New Roman"/>
          <w:i/>
          <w:sz w:val="28"/>
          <w:szCs w:val="28"/>
        </w:rPr>
        <w:t xml:space="preserve">Uniwersytet Medyczny we Wrocławiu, 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2 </w:t>
      </w:r>
      <w:r w:rsidRPr="00C050D9">
        <w:rPr>
          <w:rFonts w:cs="Times New Roman"/>
          <w:i/>
          <w:sz w:val="28"/>
          <w:szCs w:val="28"/>
        </w:rPr>
        <w:t xml:space="preserve">Karkonoska Państwowa Szkoła Wyższa w Jeleniej Górze, 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3 </w:t>
      </w:r>
      <w:r w:rsidRPr="00C050D9">
        <w:rPr>
          <w:rFonts w:cs="Times New Roman"/>
          <w:i/>
          <w:sz w:val="28"/>
          <w:szCs w:val="28"/>
        </w:rPr>
        <w:t xml:space="preserve">Uniwersytet Medyczny we Wrocławiu, 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4 </w:t>
      </w:r>
      <w:r w:rsidRPr="00C050D9">
        <w:rPr>
          <w:rFonts w:cs="Times New Roman"/>
          <w:i/>
          <w:sz w:val="28"/>
          <w:szCs w:val="28"/>
        </w:rPr>
        <w:t xml:space="preserve">Państwowa Medyczna Wyższa Szkoła Zawodowa w Opolu – </w:t>
      </w:r>
      <w:r w:rsidRPr="00C050D9">
        <w:rPr>
          <w:rFonts w:cs="Times New Roman"/>
          <w:b/>
          <w:sz w:val="28"/>
          <w:szCs w:val="28"/>
        </w:rPr>
        <w:t xml:space="preserve">Postawy i </w:t>
      </w:r>
      <w:r w:rsidR="00DF4C24">
        <w:rPr>
          <w:rFonts w:cs="Times New Roman"/>
          <w:b/>
          <w:sz w:val="28"/>
          <w:szCs w:val="28"/>
        </w:rPr>
        <w:t> </w:t>
      </w:r>
      <w:r w:rsidRPr="00C050D9">
        <w:rPr>
          <w:rFonts w:cs="Times New Roman"/>
          <w:b/>
          <w:sz w:val="28"/>
          <w:szCs w:val="28"/>
        </w:rPr>
        <w:t>motywacje kobiet w średnim wieku podejmujących aktywność ruchową typu fitness</w:t>
      </w:r>
      <w:r>
        <w:rPr>
          <w:rFonts w:cs="Times New Roman"/>
          <w:b/>
          <w:sz w:val="28"/>
          <w:szCs w:val="28"/>
        </w:rPr>
        <w:t xml:space="preserve"> </w:t>
      </w:r>
    </w:p>
    <w:p w:rsidR="00C050D9" w:rsidRPr="00C050D9" w:rsidRDefault="00C050D9" w:rsidP="00C050D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050D9" w:rsidRPr="00C050D9" w:rsidRDefault="00C050D9" w:rsidP="00C050D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>Małgorzata Fortuna</w:t>
      </w:r>
      <w:r w:rsidRPr="00C050D9">
        <w:rPr>
          <w:rFonts w:cs="Times New Roman"/>
          <w:i/>
          <w:sz w:val="28"/>
          <w:szCs w:val="28"/>
          <w:vertAlign w:val="superscript"/>
        </w:rPr>
        <w:t>1,5</w:t>
      </w:r>
      <w:r w:rsidRPr="00C050D9">
        <w:rPr>
          <w:rFonts w:cs="Times New Roman"/>
          <w:i/>
          <w:sz w:val="28"/>
          <w:szCs w:val="28"/>
        </w:rPr>
        <w:t>, Jacek Szczurowski</w:t>
      </w:r>
      <w:r w:rsidRPr="00C050D9">
        <w:rPr>
          <w:rFonts w:cs="Times New Roman"/>
          <w:i/>
          <w:sz w:val="28"/>
          <w:szCs w:val="28"/>
          <w:vertAlign w:val="superscript"/>
        </w:rPr>
        <w:t>2</w:t>
      </w:r>
      <w:r w:rsidRPr="00C050D9">
        <w:rPr>
          <w:rFonts w:cs="Times New Roman"/>
          <w:i/>
          <w:sz w:val="28"/>
          <w:szCs w:val="28"/>
        </w:rPr>
        <w:t>, Iwona Demczyszak</w:t>
      </w:r>
      <w:r w:rsidRPr="00C050D9">
        <w:rPr>
          <w:rFonts w:cs="Times New Roman"/>
          <w:i/>
          <w:sz w:val="28"/>
          <w:szCs w:val="28"/>
          <w:vertAlign w:val="superscript"/>
        </w:rPr>
        <w:t>1,3</w:t>
      </w:r>
      <w:r w:rsidRPr="00C050D9">
        <w:rPr>
          <w:rFonts w:cs="Times New Roman"/>
          <w:i/>
          <w:sz w:val="28"/>
          <w:szCs w:val="28"/>
        </w:rPr>
        <w:t>, Anna Konieczna-Gorysz</w:t>
      </w:r>
      <w:r w:rsidRPr="00C050D9">
        <w:rPr>
          <w:rFonts w:cs="Times New Roman"/>
          <w:i/>
          <w:sz w:val="28"/>
          <w:szCs w:val="28"/>
          <w:vertAlign w:val="superscript"/>
        </w:rPr>
        <w:t>4</w:t>
      </w:r>
      <w:r w:rsidRPr="00C050D9">
        <w:rPr>
          <w:rFonts w:cs="Times New Roman"/>
          <w:i/>
          <w:sz w:val="28"/>
          <w:szCs w:val="28"/>
        </w:rPr>
        <w:t>, Dorota Cichoń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1 </w:t>
      </w:r>
      <w:r w:rsidRPr="00C050D9">
        <w:rPr>
          <w:rFonts w:cs="Times New Roman"/>
          <w:i/>
          <w:sz w:val="28"/>
          <w:szCs w:val="28"/>
        </w:rPr>
        <w:t xml:space="preserve"> – 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1 </w:t>
      </w:r>
      <w:r w:rsidRPr="00C050D9">
        <w:rPr>
          <w:rFonts w:cs="Times New Roman"/>
          <w:i/>
          <w:sz w:val="28"/>
          <w:szCs w:val="28"/>
        </w:rPr>
        <w:t>Karkonoska Państwowa Szkoła Wyższa w</w:t>
      </w:r>
      <w:r w:rsidR="00DF4C24">
        <w:rPr>
          <w:rFonts w:cs="Times New Roman"/>
          <w:i/>
          <w:sz w:val="28"/>
          <w:szCs w:val="28"/>
        </w:rPr>
        <w:t> </w:t>
      </w:r>
      <w:r w:rsidRPr="00C050D9">
        <w:rPr>
          <w:rFonts w:cs="Times New Roman"/>
          <w:i/>
          <w:sz w:val="28"/>
          <w:szCs w:val="28"/>
        </w:rPr>
        <w:t xml:space="preserve">Jeleniej Górze, 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2 </w:t>
      </w:r>
      <w:r w:rsidRPr="00C050D9">
        <w:rPr>
          <w:rFonts w:cs="Times New Roman"/>
          <w:i/>
          <w:sz w:val="28"/>
          <w:szCs w:val="28"/>
        </w:rPr>
        <w:t xml:space="preserve">Uniwersytet Przyrodniczy we Wrocławiu, </w:t>
      </w:r>
      <w:r w:rsidRPr="00C050D9">
        <w:rPr>
          <w:rFonts w:eastAsia="SimSun" w:cs="Times New Roman"/>
          <w:i/>
          <w:sz w:val="28"/>
          <w:szCs w:val="28"/>
          <w:vertAlign w:val="superscript"/>
        </w:rPr>
        <w:t xml:space="preserve">3 </w:t>
      </w:r>
      <w:r w:rsidRPr="00C050D9">
        <w:rPr>
          <w:rFonts w:eastAsia="SimSun" w:cs="Times New Roman"/>
          <w:i/>
          <w:sz w:val="28"/>
          <w:szCs w:val="28"/>
        </w:rPr>
        <w:t xml:space="preserve">Uniwersytet Medyczny we Wrocławiu, </w:t>
      </w:r>
      <w:r w:rsidRPr="00C050D9">
        <w:rPr>
          <w:rFonts w:eastAsia="SimSun" w:cs="Times New Roman"/>
          <w:i/>
          <w:sz w:val="28"/>
          <w:szCs w:val="28"/>
          <w:vertAlign w:val="superscript"/>
        </w:rPr>
        <w:t xml:space="preserve">4 </w:t>
      </w:r>
      <w:r w:rsidRPr="00C050D9">
        <w:rPr>
          <w:rFonts w:eastAsia="SimSun" w:cs="Times New Roman"/>
          <w:i/>
          <w:sz w:val="28"/>
          <w:szCs w:val="28"/>
        </w:rPr>
        <w:t xml:space="preserve">Akademia Wychowania Fizycznego we Wrocławiu, </w:t>
      </w:r>
      <w:r w:rsidRPr="00C050D9">
        <w:rPr>
          <w:rFonts w:eastAsia="SimSun" w:cs="Times New Roman"/>
          <w:i/>
          <w:sz w:val="28"/>
          <w:szCs w:val="28"/>
          <w:vertAlign w:val="superscript"/>
        </w:rPr>
        <w:t xml:space="preserve">5 </w:t>
      </w:r>
      <w:r w:rsidRPr="00C050D9">
        <w:rPr>
          <w:rFonts w:eastAsia="SimSun" w:cs="Times New Roman"/>
          <w:i/>
          <w:sz w:val="28"/>
          <w:szCs w:val="28"/>
        </w:rPr>
        <w:t xml:space="preserve">Państwowa Medyczna Wyższa Szkoła Zawodowa w Opolu – </w:t>
      </w:r>
      <w:r w:rsidRPr="00C050D9">
        <w:rPr>
          <w:rFonts w:cs="Times New Roman"/>
          <w:b/>
          <w:bCs/>
          <w:sz w:val="28"/>
          <w:szCs w:val="28"/>
        </w:rPr>
        <w:t>Ocena adaptacji układu krążenia u kobiet 34-35 lat w spoczynku oraz w wysiłku fizycznym w</w:t>
      </w:r>
      <w:r w:rsidR="00DF4C24">
        <w:rPr>
          <w:rFonts w:cs="Times New Roman"/>
          <w:b/>
          <w:bCs/>
          <w:sz w:val="28"/>
          <w:szCs w:val="28"/>
        </w:rPr>
        <w:t> </w:t>
      </w:r>
      <w:r w:rsidRPr="00C050D9">
        <w:rPr>
          <w:rFonts w:cs="Times New Roman"/>
          <w:b/>
          <w:bCs/>
          <w:sz w:val="28"/>
          <w:szCs w:val="28"/>
        </w:rPr>
        <w:t>stanie równowagi dynamicznej</w:t>
      </w:r>
    </w:p>
    <w:p w:rsidR="00D34FCC" w:rsidRDefault="00D34FCC" w:rsidP="007C300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C050D9" w:rsidRPr="00C050D9" w:rsidRDefault="00C050D9" w:rsidP="00C050D9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lastRenderedPageBreak/>
        <w:t xml:space="preserve">Damian </w:t>
      </w:r>
      <w:proofErr w:type="spellStart"/>
      <w:r w:rsidRPr="00C050D9">
        <w:rPr>
          <w:rFonts w:cs="Times New Roman"/>
          <w:i/>
          <w:sz w:val="28"/>
          <w:szCs w:val="28"/>
        </w:rPr>
        <w:t>Jerszyński</w:t>
      </w:r>
      <w:proofErr w:type="spellEnd"/>
      <w:r w:rsidRPr="00C050D9">
        <w:rPr>
          <w:rFonts w:cs="Times New Roman"/>
          <w:i/>
          <w:sz w:val="28"/>
          <w:szCs w:val="28"/>
        </w:rPr>
        <w:t xml:space="preserve">, Krystian Wochna, Jerzy Ciereszko, Katarzyna </w:t>
      </w:r>
      <w:proofErr w:type="spellStart"/>
      <w:r w:rsidRPr="00C050D9">
        <w:rPr>
          <w:rFonts w:cs="Times New Roman"/>
          <w:i/>
          <w:sz w:val="28"/>
          <w:szCs w:val="28"/>
        </w:rPr>
        <w:t>Antosiak-Cyrak</w:t>
      </w:r>
      <w:proofErr w:type="spellEnd"/>
      <w:r w:rsidRPr="00C050D9">
        <w:rPr>
          <w:rFonts w:cs="Times New Roman"/>
          <w:i/>
          <w:sz w:val="28"/>
          <w:szCs w:val="28"/>
        </w:rPr>
        <w:t xml:space="preserve">, Małgorzata </w:t>
      </w:r>
      <w:proofErr w:type="spellStart"/>
      <w:r w:rsidRPr="00C050D9">
        <w:rPr>
          <w:rFonts w:cs="Times New Roman"/>
          <w:i/>
          <w:sz w:val="28"/>
          <w:szCs w:val="28"/>
        </w:rPr>
        <w:t>Habiera</w:t>
      </w:r>
      <w:proofErr w:type="spellEnd"/>
      <w:r w:rsidRPr="00C050D9">
        <w:rPr>
          <w:rFonts w:cs="Times New Roman"/>
          <w:i/>
          <w:sz w:val="28"/>
          <w:szCs w:val="28"/>
        </w:rPr>
        <w:t xml:space="preserve">, Katarzyna Sobczak, Krzysztof Pietrusik, Rafał </w:t>
      </w:r>
      <w:proofErr w:type="spellStart"/>
      <w:r w:rsidRPr="00C050D9">
        <w:rPr>
          <w:rFonts w:cs="Times New Roman"/>
          <w:i/>
          <w:sz w:val="28"/>
          <w:szCs w:val="28"/>
        </w:rPr>
        <w:t>Gozdewski</w:t>
      </w:r>
      <w:proofErr w:type="spellEnd"/>
    </w:p>
    <w:p w:rsidR="00C050D9" w:rsidRPr="00C050D9" w:rsidRDefault="00C050D9" w:rsidP="00C050D9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Akademia Wychowania Fizycznego im. Eugeniusza Piaseckiego w Poznaniu – </w:t>
      </w:r>
      <w:r w:rsidRPr="00C050D9">
        <w:rPr>
          <w:rFonts w:cs="Times New Roman"/>
          <w:b/>
          <w:sz w:val="28"/>
          <w:szCs w:val="28"/>
        </w:rPr>
        <w:t>Wpływ eksperymentalnego treningu wizualizacji ruchu na zmiany techniki pływania kraulem na grzbiecie u dzieci we wstępnym etapie</w:t>
      </w:r>
    </w:p>
    <w:p w:rsidR="00C050D9" w:rsidRDefault="00C050D9" w:rsidP="007C300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C050D9" w:rsidRPr="00C050D9" w:rsidRDefault="00C050D9" w:rsidP="00C050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Katarzyna </w:t>
      </w:r>
      <w:proofErr w:type="spellStart"/>
      <w:r w:rsidRPr="00C050D9">
        <w:rPr>
          <w:rFonts w:cs="Times New Roman"/>
          <w:i/>
          <w:sz w:val="28"/>
          <w:szCs w:val="28"/>
        </w:rPr>
        <w:t>Ochałek</w:t>
      </w:r>
      <w:proofErr w:type="spellEnd"/>
      <w:r w:rsidRPr="00C050D9">
        <w:rPr>
          <w:rFonts w:cs="Times New Roman"/>
          <w:i/>
          <w:sz w:val="28"/>
          <w:szCs w:val="28"/>
        </w:rPr>
        <w:t xml:space="preserve"> – Akademia Wychowania Fizycznego w Krakowie – </w:t>
      </w:r>
      <w:r w:rsidRPr="00C050D9">
        <w:rPr>
          <w:rFonts w:cs="Times New Roman"/>
          <w:b/>
          <w:sz w:val="28"/>
          <w:szCs w:val="28"/>
        </w:rPr>
        <w:t>Aktywność fizyczna u kobiet leczonych z powodu raka piersi</w:t>
      </w:r>
    </w:p>
    <w:p w:rsidR="00C050D9" w:rsidRPr="00C050D9" w:rsidRDefault="00C050D9" w:rsidP="00C050D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C050D9" w:rsidRPr="00C050D9" w:rsidRDefault="00C050D9" w:rsidP="00C050D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 xml:space="preserve">Ewa Szczepanowska, Ada Komar, Lila </w:t>
      </w:r>
      <w:proofErr w:type="spellStart"/>
      <w:r w:rsidRPr="00C050D9">
        <w:rPr>
          <w:rFonts w:cs="Times New Roman"/>
          <w:i/>
          <w:sz w:val="28"/>
          <w:szCs w:val="28"/>
        </w:rPr>
        <w:t>Pławińska</w:t>
      </w:r>
      <w:proofErr w:type="spellEnd"/>
      <w:r w:rsidRPr="00C050D9">
        <w:rPr>
          <w:rFonts w:cs="Times New Roman"/>
          <w:i/>
          <w:sz w:val="28"/>
          <w:szCs w:val="28"/>
        </w:rPr>
        <w:t xml:space="preserve"> – Uniwersytet Szczeciński – </w:t>
      </w:r>
      <w:r w:rsidRPr="00C050D9">
        <w:rPr>
          <w:rFonts w:cs="Times New Roman"/>
          <w:b/>
          <w:sz w:val="28"/>
          <w:szCs w:val="28"/>
        </w:rPr>
        <w:t>Aktywność ruchowa licealistów</w:t>
      </w:r>
      <w:r>
        <w:rPr>
          <w:rFonts w:cs="Times New Roman"/>
          <w:b/>
          <w:sz w:val="28"/>
          <w:szCs w:val="28"/>
        </w:rPr>
        <w:t xml:space="preserve"> </w:t>
      </w:r>
    </w:p>
    <w:p w:rsidR="00C050D9" w:rsidRPr="00C050D9" w:rsidRDefault="00C050D9" w:rsidP="00C050D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050D9" w:rsidRPr="00C050D9" w:rsidRDefault="00C050D9" w:rsidP="00C050D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C050D9">
        <w:rPr>
          <w:rFonts w:cs="Times New Roman"/>
          <w:i/>
          <w:sz w:val="28"/>
          <w:szCs w:val="28"/>
        </w:rPr>
        <w:t>Joanna Solan</w:t>
      </w:r>
      <w:r w:rsidRPr="00C050D9">
        <w:rPr>
          <w:rFonts w:cs="Times New Roman"/>
          <w:i/>
          <w:sz w:val="28"/>
          <w:szCs w:val="28"/>
          <w:vertAlign w:val="superscript"/>
        </w:rPr>
        <w:t>1</w:t>
      </w:r>
      <w:r w:rsidRPr="00C050D9">
        <w:rPr>
          <w:rFonts w:cs="Times New Roman"/>
          <w:i/>
          <w:sz w:val="28"/>
          <w:szCs w:val="28"/>
        </w:rPr>
        <w:t>, Józef Tatarczuk</w:t>
      </w:r>
      <w:r w:rsidRPr="00C050D9">
        <w:rPr>
          <w:rFonts w:cs="Times New Roman"/>
          <w:i/>
          <w:sz w:val="28"/>
          <w:szCs w:val="28"/>
          <w:vertAlign w:val="superscript"/>
        </w:rPr>
        <w:t xml:space="preserve">2 </w:t>
      </w:r>
      <w:r w:rsidRPr="00C050D9">
        <w:rPr>
          <w:rFonts w:cs="Times New Roman"/>
          <w:i/>
          <w:sz w:val="28"/>
          <w:szCs w:val="28"/>
        </w:rPr>
        <w:t xml:space="preserve">– </w:t>
      </w:r>
      <w:r w:rsidRPr="00C050D9">
        <w:rPr>
          <w:rFonts w:cs="Times New Roman"/>
          <w:i/>
          <w:sz w:val="28"/>
          <w:szCs w:val="28"/>
          <w:vertAlign w:val="superscript"/>
        </w:rPr>
        <w:t>1</w:t>
      </w:r>
      <w:r w:rsidRPr="00C050D9">
        <w:rPr>
          <w:rFonts w:cs="Times New Roman"/>
          <w:i/>
          <w:sz w:val="28"/>
          <w:szCs w:val="28"/>
        </w:rPr>
        <w:t xml:space="preserve">Gimnazjum nr 1 w Zielonej Górze, </w:t>
      </w:r>
      <w:r w:rsidRPr="00C050D9">
        <w:rPr>
          <w:rFonts w:cs="Times New Roman"/>
          <w:i/>
          <w:sz w:val="28"/>
          <w:szCs w:val="28"/>
          <w:vertAlign w:val="superscript"/>
        </w:rPr>
        <w:t>2</w:t>
      </w:r>
      <w:r w:rsidRPr="00C050D9">
        <w:rPr>
          <w:rFonts w:cs="Times New Roman"/>
          <w:i/>
          <w:sz w:val="28"/>
          <w:szCs w:val="28"/>
        </w:rPr>
        <w:t xml:space="preserve">Uniwersytet Zielonogórski – </w:t>
      </w:r>
      <w:r w:rsidRPr="00C050D9">
        <w:rPr>
          <w:rFonts w:cs="Times New Roman"/>
          <w:b/>
          <w:sz w:val="28"/>
          <w:szCs w:val="28"/>
        </w:rPr>
        <w:t>Budowa somatyczna chłopców uprawiających różne dyscypliny sportu</w:t>
      </w:r>
    </w:p>
    <w:p w:rsidR="00C050D9" w:rsidRPr="00C050D9" w:rsidRDefault="00C050D9" w:rsidP="00C050D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050D9" w:rsidRPr="00C050D9" w:rsidRDefault="00C050D9" w:rsidP="00C050D9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C050D9">
        <w:rPr>
          <w:rFonts w:asciiTheme="minorHAnsi" w:hAnsiTheme="minorHAnsi"/>
          <w:i/>
          <w:sz w:val="28"/>
          <w:szCs w:val="28"/>
        </w:rPr>
        <w:t xml:space="preserve">Wochna Krystian, </w:t>
      </w:r>
      <w:proofErr w:type="spellStart"/>
      <w:r w:rsidRPr="00C050D9">
        <w:rPr>
          <w:rFonts w:asciiTheme="minorHAnsi" w:hAnsiTheme="minorHAnsi"/>
          <w:i/>
          <w:sz w:val="28"/>
          <w:szCs w:val="28"/>
        </w:rPr>
        <w:t>Antosiak-Cyrak</w:t>
      </w:r>
      <w:proofErr w:type="spellEnd"/>
      <w:r w:rsidRPr="00C050D9">
        <w:rPr>
          <w:rFonts w:asciiTheme="minorHAnsi" w:hAnsiTheme="minorHAnsi"/>
          <w:i/>
          <w:sz w:val="28"/>
          <w:szCs w:val="28"/>
        </w:rPr>
        <w:t xml:space="preserve"> Katarzyna, Ciereszko Jerzy, </w:t>
      </w:r>
      <w:proofErr w:type="spellStart"/>
      <w:r w:rsidRPr="00C050D9">
        <w:rPr>
          <w:rFonts w:asciiTheme="minorHAnsi" w:hAnsiTheme="minorHAnsi"/>
          <w:i/>
          <w:sz w:val="28"/>
          <w:szCs w:val="28"/>
        </w:rPr>
        <w:t>Habiera</w:t>
      </w:r>
      <w:proofErr w:type="spellEnd"/>
      <w:r w:rsidRPr="00C050D9">
        <w:rPr>
          <w:rFonts w:asciiTheme="minorHAnsi" w:hAnsiTheme="minorHAnsi"/>
          <w:i/>
          <w:sz w:val="28"/>
          <w:szCs w:val="28"/>
        </w:rPr>
        <w:t xml:space="preserve"> Małgorzata, </w:t>
      </w:r>
      <w:proofErr w:type="spellStart"/>
      <w:r w:rsidRPr="00C050D9">
        <w:rPr>
          <w:rFonts w:asciiTheme="minorHAnsi" w:hAnsiTheme="minorHAnsi"/>
          <w:i/>
          <w:sz w:val="28"/>
          <w:szCs w:val="28"/>
        </w:rPr>
        <w:t>Jerszyński</w:t>
      </w:r>
      <w:proofErr w:type="spellEnd"/>
      <w:r w:rsidRPr="00C050D9">
        <w:rPr>
          <w:rFonts w:asciiTheme="minorHAnsi" w:hAnsiTheme="minorHAnsi"/>
          <w:i/>
          <w:sz w:val="28"/>
          <w:szCs w:val="28"/>
        </w:rPr>
        <w:t xml:space="preserve"> Damian, Sobczak Katarzyna, Pietrusik Krzysztof – Akademia Wychowania Fizycznego im. Eugeniusza Piaseckiego w Poznaniu – </w:t>
      </w:r>
      <w:r w:rsidRPr="00C050D9">
        <w:rPr>
          <w:rFonts w:asciiTheme="minorHAnsi" w:hAnsiTheme="minorHAnsi"/>
          <w:b/>
          <w:bCs/>
          <w:sz w:val="28"/>
          <w:szCs w:val="28"/>
        </w:rPr>
        <w:t>Sieciowe planowanie metodyki nauczania pływania</w:t>
      </w:r>
    </w:p>
    <w:p w:rsidR="00065F35" w:rsidRDefault="00065F35" w:rsidP="00605AB0">
      <w:pPr>
        <w:spacing w:after="0" w:line="240" w:lineRule="auto"/>
        <w:jc w:val="center"/>
        <w:rPr>
          <w:b/>
          <w:sz w:val="28"/>
          <w:szCs w:val="28"/>
        </w:rPr>
      </w:pPr>
    </w:p>
    <w:p w:rsidR="00065F35" w:rsidRDefault="00065F35" w:rsidP="00605AB0">
      <w:pPr>
        <w:spacing w:after="0" w:line="240" w:lineRule="auto"/>
        <w:jc w:val="center"/>
        <w:rPr>
          <w:b/>
          <w:sz w:val="28"/>
          <w:szCs w:val="28"/>
        </w:rPr>
      </w:pPr>
      <w:r w:rsidRPr="00605AB0">
        <w:rPr>
          <w:b/>
          <w:sz w:val="28"/>
          <w:szCs w:val="28"/>
        </w:rPr>
        <w:t>1</w:t>
      </w:r>
      <w:r w:rsidRPr="00605AB0">
        <w:rPr>
          <w:b/>
          <w:sz w:val="28"/>
          <w:szCs w:val="28"/>
          <w:lang w:eastAsia="pl-PL"/>
        </w:rPr>
        <w:t>2</w:t>
      </w:r>
      <w:r w:rsidRPr="00605AB0">
        <w:rPr>
          <w:b/>
          <w:sz w:val="28"/>
          <w:szCs w:val="28"/>
          <w:vertAlign w:val="superscript"/>
          <w:lang w:eastAsia="pl-PL"/>
        </w:rPr>
        <w:t>15</w:t>
      </w:r>
      <w:r w:rsidRPr="00DF4C24">
        <w:rPr>
          <w:b/>
          <w:i/>
          <w:sz w:val="28"/>
          <w:szCs w:val="28"/>
        </w:rPr>
        <w:t xml:space="preserve">– </w:t>
      </w:r>
      <w:r w:rsidRPr="00DF4C24">
        <w:rPr>
          <w:b/>
          <w:sz w:val="28"/>
          <w:szCs w:val="28"/>
        </w:rPr>
        <w:t>1</w:t>
      </w:r>
      <w:r w:rsidRPr="00DF4C24">
        <w:rPr>
          <w:b/>
          <w:sz w:val="28"/>
          <w:szCs w:val="28"/>
          <w:lang w:eastAsia="pl-PL"/>
        </w:rPr>
        <w:t>2</w:t>
      </w:r>
      <w:r>
        <w:rPr>
          <w:b/>
          <w:sz w:val="28"/>
          <w:szCs w:val="28"/>
          <w:vertAlign w:val="superscript"/>
          <w:lang w:eastAsia="pl-PL"/>
        </w:rPr>
        <w:t>4</w:t>
      </w:r>
      <w:r w:rsidRPr="00DF4C24">
        <w:rPr>
          <w:b/>
          <w:sz w:val="28"/>
          <w:szCs w:val="28"/>
          <w:vertAlign w:val="superscript"/>
          <w:lang w:eastAsia="pl-PL"/>
        </w:rPr>
        <w:t>5</w:t>
      </w:r>
    </w:p>
    <w:p w:rsidR="00605AB0" w:rsidRDefault="00C63C3E" w:rsidP="00605AB0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C63C3E">
        <w:rPr>
          <w:b/>
          <w:sz w:val="28"/>
          <w:szCs w:val="28"/>
          <w:lang w:eastAsia="pl-PL"/>
        </w:rPr>
        <w:t>PODSUMOWANIE DYSKUSJI, WRĘCZENIE DYPLOMÓW DLA NAJLEPSZEGO MŁODEGO NAUKOWCA I ZAKOŃCZENIE KONFERENCJI</w:t>
      </w:r>
    </w:p>
    <w:p w:rsidR="00DF4C24" w:rsidRPr="00605AB0" w:rsidRDefault="00DF4C24" w:rsidP="00605AB0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SALA MYŚLIWSKA</w:t>
      </w:r>
    </w:p>
    <w:sectPr w:rsidR="00DF4C24" w:rsidRPr="00605AB0" w:rsidSect="0029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ED6822"/>
    <w:multiLevelType w:val="hybridMultilevel"/>
    <w:tmpl w:val="57F6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1034"/>
    <w:multiLevelType w:val="hybridMultilevel"/>
    <w:tmpl w:val="79BE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655B"/>
    <w:multiLevelType w:val="multilevel"/>
    <w:tmpl w:val="6F2EBA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E2538DF"/>
    <w:multiLevelType w:val="hybridMultilevel"/>
    <w:tmpl w:val="2018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46F6"/>
    <w:multiLevelType w:val="hybridMultilevel"/>
    <w:tmpl w:val="1C7C0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C91"/>
    <w:multiLevelType w:val="singleLevel"/>
    <w:tmpl w:val="AD728F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376146EE"/>
    <w:multiLevelType w:val="hybridMultilevel"/>
    <w:tmpl w:val="DBEEE8F4"/>
    <w:lvl w:ilvl="0" w:tplc="6E9CB9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37A7380B"/>
    <w:multiLevelType w:val="hybridMultilevel"/>
    <w:tmpl w:val="99C0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D1AB9"/>
    <w:multiLevelType w:val="hybridMultilevel"/>
    <w:tmpl w:val="E2AA1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56E9F"/>
    <w:multiLevelType w:val="hybridMultilevel"/>
    <w:tmpl w:val="3F3AF6FA"/>
    <w:lvl w:ilvl="0" w:tplc="6E9C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B1282"/>
    <w:multiLevelType w:val="hybridMultilevel"/>
    <w:tmpl w:val="86CEEC42"/>
    <w:lvl w:ilvl="0" w:tplc="0415000F">
      <w:start w:val="1"/>
      <w:numFmt w:val="decimal"/>
      <w:lvlText w:val="%1."/>
      <w:lvlJc w:val="left"/>
      <w:pPr>
        <w:ind w:left="11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D894FA7"/>
    <w:multiLevelType w:val="hybridMultilevel"/>
    <w:tmpl w:val="0D8A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F4B9A"/>
    <w:multiLevelType w:val="hybridMultilevel"/>
    <w:tmpl w:val="2214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36E85"/>
    <w:multiLevelType w:val="hybridMultilevel"/>
    <w:tmpl w:val="72D2603A"/>
    <w:lvl w:ilvl="0" w:tplc="E1481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C086F"/>
    <w:multiLevelType w:val="hybridMultilevel"/>
    <w:tmpl w:val="5362346A"/>
    <w:lvl w:ilvl="0" w:tplc="3376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667D2"/>
    <w:multiLevelType w:val="hybridMultilevel"/>
    <w:tmpl w:val="79425CCE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69F362BC"/>
    <w:multiLevelType w:val="hybridMultilevel"/>
    <w:tmpl w:val="C4C2D5C0"/>
    <w:lvl w:ilvl="0" w:tplc="007E3D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6C4F6112"/>
    <w:multiLevelType w:val="hybridMultilevel"/>
    <w:tmpl w:val="2EA01750"/>
    <w:lvl w:ilvl="0" w:tplc="D714C03C">
      <w:start w:val="1"/>
      <w:numFmt w:val="decimal"/>
      <w:lvlText w:val="%1)"/>
      <w:lvlJc w:val="left"/>
      <w:pPr>
        <w:ind w:left="11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4234056"/>
    <w:multiLevelType w:val="hybridMultilevel"/>
    <w:tmpl w:val="4A62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F372E"/>
    <w:multiLevelType w:val="hybridMultilevel"/>
    <w:tmpl w:val="C4C4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B6250"/>
    <w:multiLevelType w:val="hybridMultilevel"/>
    <w:tmpl w:val="C0AA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736DE"/>
    <w:multiLevelType w:val="hybridMultilevel"/>
    <w:tmpl w:val="2F2C1C5C"/>
    <w:lvl w:ilvl="0" w:tplc="A7A29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"/>
  </w:num>
  <w:num w:numId="9">
    <w:abstractNumId w:val="21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3"/>
  </w:num>
  <w:num w:numId="15">
    <w:abstractNumId w:val="22"/>
  </w:num>
  <w:num w:numId="16">
    <w:abstractNumId w:val="12"/>
  </w:num>
  <w:num w:numId="17">
    <w:abstractNumId w:val="16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5F"/>
    <w:rsid w:val="00035D8B"/>
    <w:rsid w:val="00037AEC"/>
    <w:rsid w:val="000465DA"/>
    <w:rsid w:val="00065F35"/>
    <w:rsid w:val="000B42F1"/>
    <w:rsid w:val="000C1D75"/>
    <w:rsid w:val="00105357"/>
    <w:rsid w:val="00156058"/>
    <w:rsid w:val="00184D7C"/>
    <w:rsid w:val="0019074C"/>
    <w:rsid w:val="001D3C45"/>
    <w:rsid w:val="00243B34"/>
    <w:rsid w:val="002608AF"/>
    <w:rsid w:val="00273864"/>
    <w:rsid w:val="00293537"/>
    <w:rsid w:val="002959FC"/>
    <w:rsid w:val="002C5AA5"/>
    <w:rsid w:val="003C10ED"/>
    <w:rsid w:val="00465982"/>
    <w:rsid w:val="004B27AA"/>
    <w:rsid w:val="00535661"/>
    <w:rsid w:val="0055117A"/>
    <w:rsid w:val="005A1D78"/>
    <w:rsid w:val="005C58BA"/>
    <w:rsid w:val="005D6B86"/>
    <w:rsid w:val="00605AB0"/>
    <w:rsid w:val="00692E0E"/>
    <w:rsid w:val="00696C4B"/>
    <w:rsid w:val="006B56F7"/>
    <w:rsid w:val="006E212A"/>
    <w:rsid w:val="006F683B"/>
    <w:rsid w:val="00744534"/>
    <w:rsid w:val="0076785F"/>
    <w:rsid w:val="00792A3A"/>
    <w:rsid w:val="007965E3"/>
    <w:rsid w:val="007B173C"/>
    <w:rsid w:val="007C300D"/>
    <w:rsid w:val="0088217E"/>
    <w:rsid w:val="008E0AE8"/>
    <w:rsid w:val="008F36F9"/>
    <w:rsid w:val="0095635C"/>
    <w:rsid w:val="009954C1"/>
    <w:rsid w:val="009A650D"/>
    <w:rsid w:val="00AA5EF8"/>
    <w:rsid w:val="00B25884"/>
    <w:rsid w:val="00B25CBA"/>
    <w:rsid w:val="00B347BD"/>
    <w:rsid w:val="00B63CC6"/>
    <w:rsid w:val="00B7207B"/>
    <w:rsid w:val="00B8331F"/>
    <w:rsid w:val="00BD0DA2"/>
    <w:rsid w:val="00C050D9"/>
    <w:rsid w:val="00C20C91"/>
    <w:rsid w:val="00C21EAC"/>
    <w:rsid w:val="00C63C3E"/>
    <w:rsid w:val="00CD7693"/>
    <w:rsid w:val="00CF31DD"/>
    <w:rsid w:val="00D2665B"/>
    <w:rsid w:val="00D34FCC"/>
    <w:rsid w:val="00DF4C24"/>
    <w:rsid w:val="00DF5D6A"/>
    <w:rsid w:val="00E80AC5"/>
    <w:rsid w:val="00E82201"/>
    <w:rsid w:val="00EE06D8"/>
    <w:rsid w:val="00F5389E"/>
    <w:rsid w:val="00F66FF6"/>
    <w:rsid w:val="00F82667"/>
    <w:rsid w:val="00F91FC0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DDA7D-0BC5-491B-A494-94A22F20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785F"/>
    <w:pPr>
      <w:keepNext/>
      <w:spacing w:after="0" w:line="360" w:lineRule="atLeast"/>
      <w:ind w:firstLine="851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6785F"/>
    <w:pPr>
      <w:keepNext/>
      <w:spacing w:after="0" w:line="36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6785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6785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78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78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678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6785F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ormalnyWeb">
    <w:name w:val="Normal (Web)"/>
    <w:basedOn w:val="Normalny"/>
    <w:uiPriority w:val="99"/>
    <w:unhideWhenUsed/>
    <w:rsid w:val="0076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76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785F"/>
    <w:rPr>
      <w:b/>
      <w:bCs/>
    </w:rPr>
  </w:style>
  <w:style w:type="character" w:customStyle="1" w:styleId="hps">
    <w:name w:val="hps"/>
    <w:basedOn w:val="Domylnaczcionkaakapitu"/>
    <w:rsid w:val="0076785F"/>
  </w:style>
  <w:style w:type="character" w:customStyle="1" w:styleId="Nagwek1Znak">
    <w:name w:val="Nagłówek 1 Znak"/>
    <w:basedOn w:val="Domylnaczcionkaakapitu"/>
    <w:link w:val="Nagwek1"/>
    <w:uiPriority w:val="9"/>
    <w:rsid w:val="0076785F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785F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785F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rsid w:val="0076785F"/>
    <w:rPr>
      <w:color w:val="0000FF"/>
      <w:u w:val="single"/>
    </w:rPr>
  </w:style>
  <w:style w:type="paragraph" w:customStyle="1" w:styleId="a">
    <w:name w:val="Абзац списка"/>
    <w:basedOn w:val="Normalny"/>
    <w:qFormat/>
    <w:rsid w:val="0076785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Akapitzlist">
    <w:name w:val="List Paragraph"/>
    <w:basedOn w:val="Normalny"/>
    <w:uiPriority w:val="34"/>
    <w:qFormat/>
    <w:rsid w:val="0076785F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semiHidden/>
    <w:unhideWhenUsed/>
    <w:rsid w:val="0076785F"/>
    <w:rPr>
      <w:vertAlign w:val="superscript"/>
    </w:rPr>
  </w:style>
  <w:style w:type="paragraph" w:customStyle="1" w:styleId="Tre">
    <w:name w:val="Treść"/>
    <w:uiPriority w:val="99"/>
    <w:rsid w:val="0076785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eastAsia="pl-PL"/>
    </w:rPr>
  </w:style>
  <w:style w:type="paragraph" w:customStyle="1" w:styleId="Domylne">
    <w:name w:val="Domyślne"/>
    <w:uiPriority w:val="99"/>
    <w:rsid w:val="0076785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eastAsia="pl-PL"/>
    </w:rPr>
  </w:style>
  <w:style w:type="character" w:customStyle="1" w:styleId="apple-converted-space">
    <w:name w:val="apple-converted-space"/>
    <w:basedOn w:val="Domylnaczcionkaakapitu"/>
    <w:rsid w:val="0076785F"/>
  </w:style>
  <w:style w:type="paragraph" w:styleId="Tekstkomentarza">
    <w:name w:val="annotation text"/>
    <w:basedOn w:val="Normalny"/>
    <w:link w:val="TekstkomentarzaZnak"/>
    <w:uiPriority w:val="99"/>
    <w:unhideWhenUsed/>
    <w:rsid w:val="0076785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85F"/>
    <w:rPr>
      <w:rFonts w:ascii="Times New Roman" w:eastAsia="Calibri" w:hAnsi="Times New Roman" w:cs="Times New Roman"/>
      <w:sz w:val="20"/>
      <w:szCs w:val="20"/>
    </w:rPr>
  </w:style>
  <w:style w:type="character" w:customStyle="1" w:styleId="Domylnaczcionkaakapitu1">
    <w:name w:val="Domyślna czcionka akapitu1"/>
    <w:rsid w:val="0076785F"/>
  </w:style>
  <w:style w:type="paragraph" w:customStyle="1" w:styleId="Nagwek10">
    <w:name w:val="Nagłówek1"/>
    <w:basedOn w:val="Normalny"/>
    <w:next w:val="Tekstpodstawowy"/>
    <w:rsid w:val="0076785F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76785F"/>
    <w:pPr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Podpis1">
    <w:name w:val="Podpis1"/>
    <w:basedOn w:val="Normalny"/>
    <w:rsid w:val="0076785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6785F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Zawartotabeli">
    <w:name w:val="Zawartość tabeli"/>
    <w:basedOn w:val="Normalny"/>
    <w:rsid w:val="0076785F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76785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6785F"/>
    <w:pPr>
      <w:suppressAutoHyphens/>
      <w:spacing w:after="120" w:line="276" w:lineRule="auto"/>
      <w:jc w:val="left"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6785F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6785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785F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6785F"/>
    <w:rPr>
      <w:rFonts w:ascii="Calibri" w:eastAsia="Calibri" w:hAnsi="Calibri" w:cs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rsid w:val="007678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767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76785F"/>
  </w:style>
  <w:style w:type="character" w:styleId="Odwoaniedokomentarza">
    <w:name w:val="annotation reference"/>
    <w:uiPriority w:val="99"/>
    <w:semiHidden/>
    <w:unhideWhenUsed/>
    <w:rsid w:val="0076785F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25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25CB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D11E-679E-4F8A-9BB3-C10A576A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Umiastowska</dc:creator>
  <cp:keywords/>
  <dc:description/>
  <cp:lastModifiedBy>Danuta Umiastowska</cp:lastModifiedBy>
  <cp:revision>2</cp:revision>
  <dcterms:created xsi:type="dcterms:W3CDTF">2015-11-27T04:21:00Z</dcterms:created>
  <dcterms:modified xsi:type="dcterms:W3CDTF">2015-11-27T04:21:00Z</dcterms:modified>
</cp:coreProperties>
</file>